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F9DD" w14:textId="77777777" w:rsidR="00F25EC7" w:rsidRPr="00E4010B" w:rsidRDefault="00A0262A" w:rsidP="00F25EC7">
      <w:pPr>
        <w:pStyle w:val="DefaultText"/>
        <w:ind w:left="0"/>
        <w:jc w:val="center"/>
        <w:rPr>
          <w:sz w:val="60"/>
        </w:rPr>
      </w:pPr>
      <w:r>
        <w:rPr>
          <w:sz w:val="60"/>
        </w:rPr>
        <w:t>WEST OF SCOTLAND GOLF</w:t>
      </w:r>
      <w:r w:rsidR="00F25EC7" w:rsidRPr="00E4010B">
        <w:rPr>
          <w:sz w:val="60"/>
        </w:rPr>
        <w:t xml:space="preserve"> ASSOCIATION</w:t>
      </w:r>
    </w:p>
    <w:p w14:paraId="7CFA88B2" w14:textId="77777777" w:rsidR="00F25EC7" w:rsidRPr="00E4010B" w:rsidRDefault="00F25EC7" w:rsidP="00F25EC7">
      <w:pPr>
        <w:pStyle w:val="DefaultText"/>
        <w:jc w:val="center"/>
        <w:rPr>
          <w:sz w:val="60"/>
        </w:rPr>
      </w:pPr>
    </w:p>
    <w:p w14:paraId="325B06C8" w14:textId="77777777" w:rsidR="00F25EC7" w:rsidRPr="00E4010B" w:rsidRDefault="00C30BE6" w:rsidP="00F25EC7">
      <w:pPr>
        <w:pStyle w:val="DefaultText"/>
        <w:jc w:val="center"/>
      </w:pPr>
      <w:r>
        <w:rPr>
          <w:noProof/>
        </w:rPr>
        <w:drawing>
          <wp:inline distT="0" distB="0" distL="0" distR="0" wp14:anchorId="316DF8B6" wp14:editId="62EB1929">
            <wp:extent cx="3811270" cy="42640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4264025"/>
                    </a:xfrm>
                    <a:prstGeom prst="rect">
                      <a:avLst/>
                    </a:prstGeom>
                    <a:noFill/>
                    <a:ln>
                      <a:noFill/>
                    </a:ln>
                  </pic:spPr>
                </pic:pic>
              </a:graphicData>
            </a:graphic>
          </wp:inline>
        </w:drawing>
      </w:r>
    </w:p>
    <w:p w14:paraId="691FF2B5" w14:textId="77777777" w:rsidR="00F25EC7" w:rsidRPr="00E4010B" w:rsidRDefault="00F25EC7" w:rsidP="00F25EC7">
      <w:pPr>
        <w:pStyle w:val="DefaultText"/>
      </w:pPr>
    </w:p>
    <w:p w14:paraId="09AEF19C" w14:textId="77777777" w:rsidR="00F25EC7" w:rsidRPr="00E4010B" w:rsidRDefault="00F25EC7" w:rsidP="00F25EC7">
      <w:pPr>
        <w:pStyle w:val="DefaultText"/>
      </w:pPr>
    </w:p>
    <w:p w14:paraId="177797B6" w14:textId="77777777" w:rsidR="00F25EC7" w:rsidRPr="00E4010B" w:rsidRDefault="00F25EC7" w:rsidP="00F25EC7">
      <w:pPr>
        <w:pStyle w:val="DefaultText"/>
        <w:jc w:val="center"/>
        <w:rPr>
          <w:sz w:val="60"/>
        </w:rPr>
      </w:pPr>
      <w:r w:rsidRPr="00E4010B">
        <w:rPr>
          <w:sz w:val="60"/>
        </w:rPr>
        <w:t xml:space="preserve">CONSTITUTION </w:t>
      </w:r>
    </w:p>
    <w:p w14:paraId="6203D0C5" w14:textId="77777777" w:rsidR="00F25EC7" w:rsidRPr="00E4010B" w:rsidRDefault="00F25EC7" w:rsidP="00F25EC7">
      <w:pPr>
        <w:pStyle w:val="DefaultText"/>
        <w:jc w:val="center"/>
        <w:rPr>
          <w:sz w:val="40"/>
        </w:rPr>
      </w:pPr>
    </w:p>
    <w:p w14:paraId="476D037C" w14:textId="77777777" w:rsidR="00F25EC7" w:rsidRPr="00E4010B" w:rsidRDefault="00F25EC7" w:rsidP="00F25EC7">
      <w:pPr>
        <w:pStyle w:val="DefaultText"/>
        <w:jc w:val="center"/>
        <w:rPr>
          <w:sz w:val="60"/>
        </w:rPr>
      </w:pPr>
      <w:r w:rsidRPr="00E4010B">
        <w:rPr>
          <w:sz w:val="60"/>
        </w:rPr>
        <w:t>POLICIES</w:t>
      </w:r>
    </w:p>
    <w:p w14:paraId="3C2B97CB" w14:textId="77777777" w:rsidR="00F25EC7" w:rsidRPr="00E4010B" w:rsidRDefault="00F25EC7" w:rsidP="00F25EC7">
      <w:pPr>
        <w:pStyle w:val="DefaultText"/>
        <w:jc w:val="center"/>
        <w:rPr>
          <w:sz w:val="40"/>
        </w:rPr>
      </w:pPr>
    </w:p>
    <w:p w14:paraId="6F6B283A" w14:textId="77777777" w:rsidR="00F25EC7" w:rsidRPr="00E4010B" w:rsidRDefault="00F25EC7" w:rsidP="00F25EC7">
      <w:pPr>
        <w:pStyle w:val="DefaultText"/>
        <w:jc w:val="center"/>
        <w:rPr>
          <w:sz w:val="60"/>
        </w:rPr>
      </w:pPr>
      <w:r w:rsidRPr="00E4010B">
        <w:rPr>
          <w:sz w:val="60"/>
        </w:rPr>
        <w:t>AND</w:t>
      </w:r>
    </w:p>
    <w:p w14:paraId="7CF31EF8" w14:textId="77777777" w:rsidR="00F25EC7" w:rsidRPr="00E4010B" w:rsidRDefault="00F25EC7" w:rsidP="00F25EC7">
      <w:pPr>
        <w:pStyle w:val="DefaultText"/>
        <w:jc w:val="center"/>
        <w:rPr>
          <w:sz w:val="40"/>
        </w:rPr>
      </w:pPr>
    </w:p>
    <w:p w14:paraId="15F8117F" w14:textId="77777777" w:rsidR="00F25EC7" w:rsidRPr="00E4010B" w:rsidRDefault="00F25EC7" w:rsidP="00F25EC7">
      <w:pPr>
        <w:pStyle w:val="DefaultText"/>
        <w:jc w:val="center"/>
        <w:rPr>
          <w:sz w:val="60"/>
        </w:rPr>
      </w:pPr>
      <w:r w:rsidRPr="00E4010B">
        <w:rPr>
          <w:sz w:val="60"/>
        </w:rPr>
        <w:t>RULES OF COMPETITIONS</w:t>
      </w:r>
    </w:p>
    <w:p w14:paraId="68C40349" w14:textId="77777777" w:rsidR="00F25EC7" w:rsidRPr="00E4010B" w:rsidRDefault="00F25EC7" w:rsidP="00F25EC7">
      <w:pPr>
        <w:pStyle w:val="DefaultText"/>
        <w:jc w:val="center"/>
        <w:rPr>
          <w:sz w:val="40"/>
        </w:rPr>
      </w:pPr>
    </w:p>
    <w:p w14:paraId="42BEF2AB" w14:textId="30E6A504" w:rsidR="00F25EC7" w:rsidRDefault="0048303B" w:rsidP="00F25EC7">
      <w:pPr>
        <w:pStyle w:val="DefaultText"/>
        <w:jc w:val="center"/>
        <w:rPr>
          <w:sz w:val="32"/>
        </w:rPr>
      </w:pPr>
      <w:r>
        <w:rPr>
          <w:sz w:val="32"/>
        </w:rPr>
        <w:t>January 2025</w:t>
      </w:r>
    </w:p>
    <w:p w14:paraId="32705A38" w14:textId="77777777" w:rsidR="005113F3" w:rsidRPr="005113F3" w:rsidRDefault="005113F3" w:rsidP="00F25EC7">
      <w:pPr>
        <w:pStyle w:val="DefaultText"/>
        <w:jc w:val="center"/>
        <w:rPr>
          <w:sz w:val="28"/>
          <w:szCs w:val="28"/>
        </w:rPr>
      </w:pPr>
    </w:p>
    <w:p w14:paraId="1B41F6DB" w14:textId="77777777" w:rsidR="00F25EC7" w:rsidRPr="00E4010B" w:rsidRDefault="00F25EC7" w:rsidP="00F25EC7">
      <w:pPr>
        <w:pStyle w:val="DefaultText"/>
        <w:jc w:val="center"/>
        <w:rPr>
          <w:b/>
          <w:i/>
          <w:sz w:val="32"/>
          <w:u w:val="single"/>
        </w:rPr>
      </w:pPr>
      <w:r w:rsidRPr="00E4010B">
        <w:rPr>
          <w:b/>
          <w:i/>
          <w:sz w:val="32"/>
          <w:u w:val="single"/>
        </w:rPr>
        <w:br w:type="page"/>
      </w:r>
    </w:p>
    <w:p w14:paraId="4CA7E13C" w14:textId="77777777" w:rsidR="007D1B34" w:rsidRPr="00E4010B" w:rsidRDefault="007D1B34">
      <w:pPr>
        <w:pStyle w:val="DefaultText"/>
        <w:jc w:val="center"/>
        <w:rPr>
          <w:b/>
          <w:i/>
          <w:sz w:val="24"/>
          <w:szCs w:val="24"/>
          <w:u w:val="single"/>
        </w:rPr>
      </w:pPr>
      <w:r w:rsidRPr="00E4010B">
        <w:rPr>
          <w:b/>
          <w:i/>
          <w:sz w:val="24"/>
          <w:szCs w:val="24"/>
          <w:u w:val="single"/>
        </w:rPr>
        <w:lastRenderedPageBreak/>
        <w:t xml:space="preserve">THE </w:t>
      </w:r>
      <w:r w:rsidR="00A0262A">
        <w:rPr>
          <w:b/>
          <w:i/>
          <w:sz w:val="24"/>
          <w:szCs w:val="24"/>
          <w:u w:val="single"/>
        </w:rPr>
        <w:t xml:space="preserve">WEST OF SCOTLAND GOLF </w:t>
      </w:r>
      <w:r w:rsidRPr="00E4010B">
        <w:rPr>
          <w:b/>
          <w:i/>
          <w:sz w:val="24"/>
          <w:szCs w:val="24"/>
          <w:u w:val="single"/>
        </w:rPr>
        <w:t>ASSOCIATION</w:t>
      </w:r>
    </w:p>
    <w:p w14:paraId="5F78A50B" w14:textId="77777777" w:rsidR="007D1B34" w:rsidRPr="00E4010B" w:rsidRDefault="007D1B34">
      <w:pPr>
        <w:pStyle w:val="DefaultText"/>
        <w:jc w:val="center"/>
        <w:rPr>
          <w:b/>
          <w:i/>
          <w:sz w:val="24"/>
          <w:szCs w:val="24"/>
          <w:u w:val="single"/>
        </w:rPr>
      </w:pPr>
      <w:r w:rsidRPr="00E4010B">
        <w:rPr>
          <w:b/>
          <w:i/>
          <w:sz w:val="24"/>
          <w:szCs w:val="24"/>
          <w:u w:val="single"/>
        </w:rPr>
        <w:t>CONSTITUTION AND RULES OF COMPETITIONS</w:t>
      </w:r>
    </w:p>
    <w:p w14:paraId="32608691" w14:textId="347CD3DC" w:rsidR="007D1B34" w:rsidRPr="00E4010B" w:rsidRDefault="00A0262A">
      <w:pPr>
        <w:pStyle w:val="DefaultText"/>
        <w:jc w:val="center"/>
        <w:rPr>
          <w:b/>
          <w:i/>
          <w:sz w:val="24"/>
          <w:szCs w:val="24"/>
          <w:u w:val="single"/>
        </w:rPr>
      </w:pPr>
      <w:r>
        <w:rPr>
          <w:b/>
          <w:i/>
          <w:sz w:val="24"/>
          <w:szCs w:val="24"/>
          <w:u w:val="single"/>
        </w:rPr>
        <w:t>JANUARY 202</w:t>
      </w:r>
      <w:r w:rsidR="0048303B">
        <w:rPr>
          <w:b/>
          <w:i/>
          <w:sz w:val="24"/>
          <w:szCs w:val="24"/>
          <w:u w:val="single"/>
        </w:rPr>
        <w:t>5</w:t>
      </w:r>
    </w:p>
    <w:p w14:paraId="3C172DE9" w14:textId="77777777" w:rsidR="007D1B34" w:rsidRPr="00E4010B" w:rsidRDefault="007D1B34">
      <w:pPr>
        <w:pStyle w:val="DefaultText"/>
        <w:jc w:val="center"/>
        <w:rPr>
          <w:b/>
          <w:i/>
          <w:sz w:val="24"/>
          <w:szCs w:val="24"/>
          <w:u w:val="single"/>
        </w:rPr>
      </w:pPr>
    </w:p>
    <w:p w14:paraId="60491730" w14:textId="77777777" w:rsidR="007D1B34" w:rsidRPr="00E4010B" w:rsidRDefault="007D1B34">
      <w:pPr>
        <w:pStyle w:val="DefaultText"/>
        <w:jc w:val="center"/>
        <w:rPr>
          <w:b/>
          <w:i/>
          <w:color w:val="FF0000"/>
          <w:sz w:val="24"/>
          <w:szCs w:val="24"/>
          <w:u w:val="single"/>
        </w:rPr>
      </w:pPr>
      <w:r w:rsidRPr="00E4010B">
        <w:rPr>
          <w:b/>
          <w:i/>
          <w:color w:val="FF0000"/>
          <w:sz w:val="24"/>
          <w:szCs w:val="24"/>
          <w:u w:val="single"/>
        </w:rPr>
        <w:t>THE CONSTITUTION</w:t>
      </w:r>
    </w:p>
    <w:p w14:paraId="6F0B7A94" w14:textId="77777777" w:rsidR="007D1B34" w:rsidRDefault="007D1B34">
      <w:pPr>
        <w:pStyle w:val="DefaultText"/>
        <w:jc w:val="center"/>
        <w:rPr>
          <w:b/>
          <w:i/>
          <w:color w:val="FF0000"/>
          <w:sz w:val="24"/>
          <w:szCs w:val="24"/>
          <w:u w:val="single"/>
        </w:rPr>
      </w:pPr>
    </w:p>
    <w:p w14:paraId="266A806B" w14:textId="77777777" w:rsidR="00D327A5" w:rsidRPr="00E4010B" w:rsidRDefault="00D327A5">
      <w:pPr>
        <w:pStyle w:val="DefaultText"/>
        <w:jc w:val="center"/>
        <w:rPr>
          <w:b/>
          <w:i/>
          <w:color w:val="FF0000"/>
          <w:sz w:val="24"/>
          <w:szCs w:val="24"/>
          <w:u w:val="single"/>
        </w:rPr>
      </w:pPr>
    </w:p>
    <w:p w14:paraId="5ECD5E10" w14:textId="77777777" w:rsidR="007D1B34" w:rsidRPr="00E4010B" w:rsidRDefault="007D1B34" w:rsidP="00F869BF">
      <w:pPr>
        <w:pStyle w:val="DefaultText"/>
        <w:rPr>
          <w:sz w:val="24"/>
          <w:szCs w:val="24"/>
        </w:rPr>
      </w:pPr>
      <w:r w:rsidRPr="00E4010B">
        <w:rPr>
          <w:sz w:val="24"/>
          <w:szCs w:val="24"/>
        </w:rPr>
        <w:t xml:space="preserve">The name of the association shall be “The </w:t>
      </w:r>
      <w:r w:rsidR="00A0262A">
        <w:rPr>
          <w:sz w:val="24"/>
          <w:szCs w:val="24"/>
        </w:rPr>
        <w:t>West of Scotland Golf Association</w:t>
      </w:r>
      <w:r w:rsidR="00812390">
        <w:rPr>
          <w:sz w:val="24"/>
          <w:szCs w:val="24"/>
        </w:rPr>
        <w:t>”</w:t>
      </w:r>
    </w:p>
    <w:p w14:paraId="079E79D0" w14:textId="77777777" w:rsidR="007D1B34" w:rsidRDefault="007D1B34">
      <w:pPr>
        <w:pStyle w:val="DefaultText"/>
        <w:jc w:val="center"/>
        <w:rPr>
          <w:sz w:val="24"/>
          <w:szCs w:val="24"/>
        </w:rPr>
      </w:pPr>
    </w:p>
    <w:p w14:paraId="65B3C68D" w14:textId="77777777" w:rsidR="00D327A5" w:rsidRPr="00E4010B" w:rsidRDefault="00D327A5">
      <w:pPr>
        <w:pStyle w:val="DefaultText"/>
        <w:jc w:val="center"/>
        <w:rPr>
          <w:sz w:val="24"/>
          <w:szCs w:val="24"/>
        </w:rPr>
      </w:pPr>
    </w:p>
    <w:p w14:paraId="3CD4EC95" w14:textId="77777777" w:rsidR="007D1B34" w:rsidRPr="00E4010B" w:rsidRDefault="007D1B34">
      <w:pPr>
        <w:pStyle w:val="Heading1"/>
        <w:jc w:val="left"/>
        <w:rPr>
          <w:b/>
          <w:szCs w:val="22"/>
        </w:rPr>
      </w:pPr>
      <w:r w:rsidRPr="00E4010B">
        <w:rPr>
          <w:b/>
          <w:szCs w:val="22"/>
        </w:rPr>
        <w:t xml:space="preserve">Defined terms and </w:t>
      </w:r>
      <w:r w:rsidR="00300745" w:rsidRPr="00E4010B">
        <w:rPr>
          <w:b/>
          <w:szCs w:val="22"/>
        </w:rPr>
        <w:t>interpretation.</w:t>
      </w:r>
    </w:p>
    <w:p w14:paraId="4F84F668" w14:textId="77777777" w:rsidR="007D1B34" w:rsidRPr="00E4010B" w:rsidRDefault="007D1B34">
      <w:pPr>
        <w:pStyle w:val="Heading2"/>
        <w:jc w:val="left"/>
        <w:rPr>
          <w:szCs w:val="22"/>
        </w:rPr>
      </w:pPr>
      <w:r w:rsidRPr="00E4010B">
        <w:rPr>
          <w:szCs w:val="22"/>
        </w:rPr>
        <w:t>In this constitution, unless the context requires otherwise:</w:t>
      </w:r>
    </w:p>
    <w:p w14:paraId="3AEDCB4C" w14:textId="77777777" w:rsidR="007D1B34" w:rsidRDefault="007D1B34">
      <w:pPr>
        <w:pStyle w:val="Heading2"/>
        <w:numPr>
          <w:ilvl w:val="0"/>
          <w:numId w:val="0"/>
        </w:numPr>
        <w:ind w:left="720"/>
        <w:jc w:val="left"/>
        <w:rPr>
          <w:szCs w:val="22"/>
        </w:rPr>
      </w:pPr>
      <w:r w:rsidRPr="00E4010B">
        <w:rPr>
          <w:szCs w:val="22"/>
        </w:rPr>
        <w:t>"</w:t>
      </w:r>
      <w:r w:rsidRPr="00E4010B">
        <w:rPr>
          <w:b/>
          <w:szCs w:val="22"/>
        </w:rPr>
        <w:t>AGM</w:t>
      </w:r>
      <w:r w:rsidRPr="00E4010B">
        <w:rPr>
          <w:szCs w:val="22"/>
        </w:rPr>
        <w:t xml:space="preserve">" means the annual general meeting of the </w:t>
      </w:r>
      <w:r w:rsidR="008E405E" w:rsidRPr="00E4010B">
        <w:rPr>
          <w:szCs w:val="22"/>
        </w:rPr>
        <w:t>Association.</w:t>
      </w:r>
    </w:p>
    <w:p w14:paraId="4F9D0271" w14:textId="77777777" w:rsidR="00FF1058" w:rsidRDefault="007540B9">
      <w:pPr>
        <w:pStyle w:val="Heading2"/>
        <w:numPr>
          <w:ilvl w:val="0"/>
          <w:numId w:val="0"/>
        </w:numPr>
        <w:ind w:left="720"/>
        <w:jc w:val="left"/>
        <w:rPr>
          <w:szCs w:val="22"/>
        </w:rPr>
      </w:pPr>
      <w:r w:rsidRPr="00E4010B">
        <w:rPr>
          <w:szCs w:val="22"/>
        </w:rPr>
        <w:t>"</w:t>
      </w:r>
      <w:r w:rsidRPr="0095743A">
        <w:rPr>
          <w:b/>
          <w:bCs/>
          <w:szCs w:val="22"/>
        </w:rPr>
        <w:t xml:space="preserve">Area </w:t>
      </w:r>
      <w:r>
        <w:rPr>
          <w:b/>
          <w:szCs w:val="22"/>
        </w:rPr>
        <w:t xml:space="preserve">Association </w:t>
      </w:r>
      <w:r w:rsidRPr="00E4010B">
        <w:rPr>
          <w:szCs w:val="22"/>
        </w:rPr>
        <w:t xml:space="preserve">" means </w:t>
      </w:r>
      <w:r w:rsidR="00FF1058">
        <w:rPr>
          <w:szCs w:val="22"/>
        </w:rPr>
        <w:t xml:space="preserve">the Area Associations of Ayrshire, Dumbartonshire, Glasgow, Lanarkshire, </w:t>
      </w:r>
      <w:r w:rsidR="009E427D">
        <w:rPr>
          <w:szCs w:val="22"/>
        </w:rPr>
        <w:t>Renfrewshire,</w:t>
      </w:r>
      <w:r w:rsidR="00FF1058">
        <w:rPr>
          <w:szCs w:val="22"/>
        </w:rPr>
        <w:t xml:space="preserve"> and Stirlingshire</w:t>
      </w:r>
    </w:p>
    <w:p w14:paraId="55738F1A" w14:textId="77777777" w:rsidR="007D1B34" w:rsidRPr="00E4010B" w:rsidRDefault="007D1B34">
      <w:pPr>
        <w:pStyle w:val="Heading2"/>
        <w:numPr>
          <w:ilvl w:val="0"/>
          <w:numId w:val="0"/>
        </w:numPr>
        <w:ind w:left="720"/>
        <w:jc w:val="left"/>
        <w:rPr>
          <w:szCs w:val="22"/>
        </w:rPr>
      </w:pPr>
      <w:r w:rsidRPr="00E4010B">
        <w:rPr>
          <w:szCs w:val="22"/>
        </w:rPr>
        <w:t>"</w:t>
      </w:r>
      <w:r w:rsidR="009567A8">
        <w:rPr>
          <w:b/>
          <w:szCs w:val="22"/>
        </w:rPr>
        <w:t xml:space="preserve">Association </w:t>
      </w:r>
      <w:r w:rsidRPr="00E4010B">
        <w:rPr>
          <w:szCs w:val="22"/>
        </w:rPr>
        <w:t xml:space="preserve">" means </w:t>
      </w:r>
      <w:r w:rsidR="007540B9">
        <w:rPr>
          <w:szCs w:val="22"/>
        </w:rPr>
        <w:t xml:space="preserve">The West of Scotland </w:t>
      </w:r>
      <w:r w:rsidR="00FF1058">
        <w:rPr>
          <w:szCs w:val="22"/>
        </w:rPr>
        <w:t xml:space="preserve">Golf </w:t>
      </w:r>
      <w:r w:rsidR="008E405E">
        <w:rPr>
          <w:szCs w:val="22"/>
        </w:rPr>
        <w:t>Association</w:t>
      </w:r>
      <w:r w:rsidR="008E405E" w:rsidRPr="00E4010B">
        <w:rPr>
          <w:szCs w:val="22"/>
        </w:rPr>
        <w:t>.</w:t>
      </w:r>
    </w:p>
    <w:p w14:paraId="4D45C16B" w14:textId="77777777" w:rsidR="007D1B34" w:rsidRPr="00E4010B" w:rsidRDefault="007D1B34">
      <w:pPr>
        <w:pStyle w:val="Heading2"/>
        <w:numPr>
          <w:ilvl w:val="0"/>
          <w:numId w:val="0"/>
        </w:numPr>
        <w:ind w:left="720"/>
        <w:jc w:val="left"/>
        <w:rPr>
          <w:szCs w:val="22"/>
        </w:rPr>
      </w:pPr>
      <w:r w:rsidRPr="00E4010B">
        <w:rPr>
          <w:szCs w:val="22"/>
        </w:rPr>
        <w:t>"</w:t>
      </w:r>
      <w:r w:rsidRPr="00E4010B">
        <w:rPr>
          <w:b/>
          <w:szCs w:val="22"/>
        </w:rPr>
        <w:t>R&amp;A</w:t>
      </w:r>
      <w:r w:rsidRPr="00E4010B">
        <w:rPr>
          <w:szCs w:val="22"/>
        </w:rPr>
        <w:t xml:space="preserve">" means </w:t>
      </w:r>
      <w:proofErr w:type="gramStart"/>
      <w:r w:rsidRPr="00E4010B">
        <w:rPr>
          <w:szCs w:val="22"/>
        </w:rPr>
        <w:t>The</w:t>
      </w:r>
      <w:proofErr w:type="gramEnd"/>
      <w:r w:rsidRPr="00E4010B">
        <w:rPr>
          <w:szCs w:val="22"/>
        </w:rPr>
        <w:t xml:space="preserve"> R&amp;A, comprising R&amp;A Championships Limited, R&amp;A Rules Limited, R&amp;A Group Services Limited and any other group companies (from time to time);</w:t>
      </w:r>
    </w:p>
    <w:p w14:paraId="081A1212" w14:textId="77777777" w:rsidR="007D1B34" w:rsidRPr="00E4010B" w:rsidRDefault="007D1B34">
      <w:pPr>
        <w:pStyle w:val="Heading2"/>
        <w:numPr>
          <w:ilvl w:val="0"/>
          <w:numId w:val="0"/>
        </w:numPr>
        <w:ind w:left="720"/>
        <w:jc w:val="left"/>
        <w:rPr>
          <w:szCs w:val="22"/>
        </w:rPr>
      </w:pPr>
      <w:r w:rsidRPr="00E4010B">
        <w:rPr>
          <w:szCs w:val="22"/>
        </w:rPr>
        <w:t>"</w:t>
      </w:r>
      <w:r w:rsidRPr="00E4010B">
        <w:rPr>
          <w:b/>
          <w:szCs w:val="22"/>
        </w:rPr>
        <w:t>SG</w:t>
      </w:r>
      <w:r w:rsidR="008E661D">
        <w:rPr>
          <w:b/>
          <w:szCs w:val="22"/>
        </w:rPr>
        <w:t>L</w:t>
      </w:r>
      <w:r w:rsidRPr="00E4010B">
        <w:rPr>
          <w:szCs w:val="22"/>
        </w:rPr>
        <w:t>" means Scottish Golf Limited (or any successor)</w:t>
      </w:r>
      <w:r w:rsidR="00ED1A52">
        <w:rPr>
          <w:szCs w:val="22"/>
        </w:rPr>
        <w:t>.</w:t>
      </w:r>
    </w:p>
    <w:p w14:paraId="6B33FB1A" w14:textId="77777777" w:rsidR="007D1B34" w:rsidRPr="00E4010B" w:rsidRDefault="007D1B34">
      <w:pPr>
        <w:pStyle w:val="Heading2"/>
        <w:numPr>
          <w:ilvl w:val="0"/>
          <w:numId w:val="0"/>
        </w:numPr>
        <w:ind w:left="720"/>
        <w:jc w:val="left"/>
        <w:rPr>
          <w:szCs w:val="22"/>
        </w:rPr>
      </w:pPr>
      <w:r w:rsidRPr="00E4010B">
        <w:rPr>
          <w:b/>
          <w:szCs w:val="22"/>
        </w:rPr>
        <w:t>"term"</w:t>
      </w:r>
      <w:r w:rsidRPr="00E4010B">
        <w:rPr>
          <w:szCs w:val="22"/>
        </w:rPr>
        <w:t xml:space="preserve"> shall mean the period between AGMs; and</w:t>
      </w:r>
    </w:p>
    <w:p w14:paraId="443507FC" w14:textId="77777777" w:rsidR="007D1B34" w:rsidRPr="00E4010B" w:rsidRDefault="007D1B34">
      <w:pPr>
        <w:pStyle w:val="Heading2"/>
        <w:jc w:val="left"/>
        <w:rPr>
          <w:szCs w:val="22"/>
        </w:rPr>
      </w:pPr>
      <w:r w:rsidRPr="00E4010B">
        <w:rPr>
          <w:szCs w:val="22"/>
        </w:rPr>
        <w:t>References to numbered "paragraphs" are references to numbered provisions in this constitution.</w:t>
      </w:r>
    </w:p>
    <w:p w14:paraId="41802BD5" w14:textId="77777777" w:rsidR="007D1B34" w:rsidRPr="00E4010B" w:rsidRDefault="007D1B34">
      <w:pPr>
        <w:pStyle w:val="Heading2"/>
        <w:jc w:val="left"/>
        <w:rPr>
          <w:szCs w:val="22"/>
        </w:rPr>
      </w:pPr>
      <w:r w:rsidRPr="00E4010B">
        <w:rPr>
          <w:szCs w:val="22"/>
        </w:rPr>
        <w:t>Headings in this constitution are used for convenience only and shall not affect the meaning of this constitution.</w:t>
      </w:r>
    </w:p>
    <w:p w14:paraId="6D1E69AF" w14:textId="77777777" w:rsidR="007D1B34" w:rsidRDefault="007D1B34">
      <w:pPr>
        <w:pStyle w:val="Heading2"/>
        <w:jc w:val="left"/>
        <w:rPr>
          <w:szCs w:val="22"/>
        </w:rPr>
      </w:pPr>
      <w:r w:rsidRPr="00E4010B">
        <w:rPr>
          <w:szCs w:val="22"/>
        </w:rPr>
        <w:t>Words importing the singular shall include the plural and vice versa.</w:t>
      </w:r>
    </w:p>
    <w:p w14:paraId="42C96093" w14:textId="77777777" w:rsidR="00D327A5" w:rsidRPr="00E4010B" w:rsidRDefault="00D327A5" w:rsidP="00D327A5">
      <w:pPr>
        <w:pStyle w:val="Heading2"/>
        <w:numPr>
          <w:ilvl w:val="0"/>
          <w:numId w:val="0"/>
        </w:numPr>
        <w:ind w:left="720"/>
        <w:jc w:val="left"/>
        <w:rPr>
          <w:szCs w:val="22"/>
        </w:rPr>
      </w:pPr>
    </w:p>
    <w:p w14:paraId="428AC6F0" w14:textId="77777777" w:rsidR="007D1B34" w:rsidRPr="00E4010B" w:rsidRDefault="007D1B34">
      <w:pPr>
        <w:pStyle w:val="Heading1"/>
        <w:rPr>
          <w:b/>
          <w:szCs w:val="22"/>
        </w:rPr>
      </w:pPr>
      <w:r w:rsidRPr="00E4010B">
        <w:rPr>
          <w:b/>
          <w:szCs w:val="22"/>
        </w:rPr>
        <w:t>Membership</w:t>
      </w:r>
    </w:p>
    <w:p w14:paraId="60FEAF5D" w14:textId="77777777" w:rsidR="009163A9" w:rsidRDefault="007D1B34">
      <w:pPr>
        <w:pStyle w:val="Heading2"/>
        <w:rPr>
          <w:szCs w:val="22"/>
        </w:rPr>
      </w:pPr>
      <w:r w:rsidRPr="00E4010B">
        <w:rPr>
          <w:szCs w:val="22"/>
        </w:rPr>
        <w:t>The membership of the Association</w:t>
      </w:r>
      <w:r w:rsidR="004574C2">
        <w:rPr>
          <w:szCs w:val="22"/>
        </w:rPr>
        <w:t xml:space="preserve"> </w:t>
      </w:r>
      <w:r w:rsidR="009163A9">
        <w:rPr>
          <w:szCs w:val="22"/>
        </w:rPr>
        <w:t xml:space="preserve">includes </w:t>
      </w:r>
      <w:r w:rsidR="004574C2">
        <w:rPr>
          <w:szCs w:val="22"/>
        </w:rPr>
        <w:t xml:space="preserve">the Area Associations of Ayrshire, </w:t>
      </w:r>
      <w:r w:rsidR="009163A9">
        <w:rPr>
          <w:szCs w:val="22"/>
        </w:rPr>
        <w:t xml:space="preserve">Dumbartonshire, Glasgow, Lanarkshire, Renfrewshire and </w:t>
      </w:r>
      <w:r w:rsidR="007A2135">
        <w:rPr>
          <w:szCs w:val="22"/>
        </w:rPr>
        <w:t>Stirlingshire</w:t>
      </w:r>
      <w:r w:rsidR="009163A9">
        <w:rPr>
          <w:szCs w:val="22"/>
        </w:rPr>
        <w:t>.</w:t>
      </w:r>
    </w:p>
    <w:p w14:paraId="259A7C3F" w14:textId="77777777" w:rsidR="007D1B34" w:rsidRDefault="007D1B34">
      <w:pPr>
        <w:pStyle w:val="Heading2"/>
      </w:pPr>
      <w:r w:rsidRPr="00E4010B">
        <w:t xml:space="preserve">At all General Meetings of The Association, only one representative of each </w:t>
      </w:r>
      <w:r w:rsidR="00617114">
        <w:t>Area Association</w:t>
      </w:r>
      <w:r w:rsidRPr="00E4010B">
        <w:t xml:space="preserve"> is eligible to vote. </w:t>
      </w:r>
      <w:r w:rsidR="00617114">
        <w:t xml:space="preserve">Area Associations </w:t>
      </w:r>
      <w:r w:rsidRPr="00E4010B">
        <w:t xml:space="preserve">with more than one representative present must nominate one member to vote on behalf of The </w:t>
      </w:r>
      <w:r w:rsidR="009429AA">
        <w:t xml:space="preserve">Area </w:t>
      </w:r>
      <w:r w:rsidR="00617114">
        <w:t>Association</w:t>
      </w:r>
      <w:r w:rsidRPr="00E4010B">
        <w:t xml:space="preserve">. Executive Committee members are </w:t>
      </w:r>
      <w:r w:rsidR="009429AA">
        <w:t xml:space="preserve">only </w:t>
      </w:r>
      <w:r w:rsidRPr="00E4010B">
        <w:t xml:space="preserve">eligible to vote as a representative of </w:t>
      </w:r>
      <w:r w:rsidR="001A3460">
        <w:t>a constituent Area Association</w:t>
      </w:r>
      <w:r w:rsidRPr="00E4010B">
        <w:t>.</w:t>
      </w:r>
      <w:r w:rsidR="003103F4">
        <w:t xml:space="preserve"> Any changes to the constitution and rules will require a clear majority vote.</w:t>
      </w:r>
    </w:p>
    <w:p w14:paraId="329D4139" w14:textId="77777777" w:rsidR="00D327A5" w:rsidRPr="00E4010B" w:rsidRDefault="00D327A5" w:rsidP="00D327A5">
      <w:pPr>
        <w:pStyle w:val="Heading2"/>
        <w:numPr>
          <w:ilvl w:val="0"/>
          <w:numId w:val="0"/>
        </w:numPr>
        <w:ind w:left="720"/>
      </w:pPr>
    </w:p>
    <w:p w14:paraId="55DBF45C" w14:textId="77777777" w:rsidR="007D1B34" w:rsidRPr="00E4010B" w:rsidRDefault="007D1B34">
      <w:pPr>
        <w:pStyle w:val="Heading1"/>
        <w:rPr>
          <w:b/>
          <w:szCs w:val="22"/>
        </w:rPr>
      </w:pPr>
      <w:bookmarkStart w:id="0" w:name="_Ref300136971"/>
      <w:r w:rsidRPr="00E4010B">
        <w:rPr>
          <w:b/>
          <w:szCs w:val="22"/>
        </w:rPr>
        <w:t>Objects</w:t>
      </w:r>
      <w:bookmarkEnd w:id="0"/>
    </w:p>
    <w:p w14:paraId="723A404A" w14:textId="77777777" w:rsidR="007D1B34" w:rsidRPr="00E4010B" w:rsidRDefault="007D1B34">
      <w:pPr>
        <w:pStyle w:val="Heading2"/>
        <w:numPr>
          <w:ilvl w:val="0"/>
          <w:numId w:val="0"/>
        </w:numPr>
        <w:ind w:left="720"/>
        <w:rPr>
          <w:szCs w:val="22"/>
        </w:rPr>
      </w:pPr>
      <w:r w:rsidRPr="00E4010B">
        <w:rPr>
          <w:szCs w:val="22"/>
        </w:rPr>
        <w:t>The objects of the Association shall be:</w:t>
      </w:r>
    </w:p>
    <w:p w14:paraId="3FC1530A" w14:textId="77777777" w:rsidR="00A85781" w:rsidRDefault="00A85781" w:rsidP="00EB68B3">
      <w:pPr>
        <w:pStyle w:val="Heading2"/>
        <w:numPr>
          <w:ilvl w:val="0"/>
          <w:numId w:val="0"/>
        </w:numPr>
        <w:rPr>
          <w:szCs w:val="22"/>
        </w:rPr>
      </w:pPr>
      <w:r>
        <w:rPr>
          <w:szCs w:val="22"/>
        </w:rPr>
        <w:t>3.1</w:t>
      </w:r>
      <w:r>
        <w:rPr>
          <w:szCs w:val="22"/>
        </w:rPr>
        <w:tab/>
      </w:r>
      <w:r w:rsidR="007D1B34" w:rsidRPr="00A85781">
        <w:rPr>
          <w:szCs w:val="22"/>
        </w:rPr>
        <w:t xml:space="preserve">to foster the game of golf in </w:t>
      </w:r>
      <w:r w:rsidR="008D2091" w:rsidRPr="00A85781">
        <w:rPr>
          <w:szCs w:val="22"/>
        </w:rPr>
        <w:t>the West of Scotland geographical area.</w:t>
      </w:r>
    </w:p>
    <w:p w14:paraId="769B7FB8" w14:textId="77777777" w:rsidR="007D1B34" w:rsidRDefault="00A85781" w:rsidP="00EB68B3">
      <w:pPr>
        <w:pStyle w:val="Heading2"/>
        <w:numPr>
          <w:ilvl w:val="0"/>
          <w:numId w:val="0"/>
        </w:numPr>
      </w:pPr>
      <w:r>
        <w:t>3.2</w:t>
      </w:r>
      <w:r>
        <w:tab/>
      </w:r>
      <w:r w:rsidR="007D1B34" w:rsidRPr="00E4010B">
        <w:t xml:space="preserve">to hold such Championships, Competitions, Inter-County or Representative Matches as may be </w:t>
      </w:r>
      <w:r w:rsidR="008D2091">
        <w:t>agreed.</w:t>
      </w:r>
    </w:p>
    <w:p w14:paraId="467FB4EC" w14:textId="77777777" w:rsidR="00D327A5" w:rsidRPr="00A85781" w:rsidRDefault="00D327A5" w:rsidP="00EB68B3">
      <w:pPr>
        <w:pStyle w:val="Heading2"/>
        <w:numPr>
          <w:ilvl w:val="0"/>
          <w:numId w:val="0"/>
        </w:numPr>
        <w:rPr>
          <w:b/>
          <w:szCs w:val="22"/>
        </w:rPr>
      </w:pPr>
    </w:p>
    <w:p w14:paraId="2C4C9DF9" w14:textId="77777777" w:rsidR="007D1B34" w:rsidRDefault="00CB23CA">
      <w:pPr>
        <w:pStyle w:val="Heading1"/>
        <w:rPr>
          <w:b/>
          <w:szCs w:val="22"/>
        </w:rPr>
      </w:pPr>
      <w:r>
        <w:rPr>
          <w:b/>
          <w:szCs w:val="22"/>
        </w:rPr>
        <w:t>Administration</w:t>
      </w:r>
    </w:p>
    <w:p w14:paraId="125523F0" w14:textId="77777777" w:rsidR="00640078" w:rsidRPr="00640078" w:rsidRDefault="00640078" w:rsidP="00640078">
      <w:pPr>
        <w:pStyle w:val="Heading2"/>
        <w:rPr>
          <w:szCs w:val="22"/>
        </w:rPr>
      </w:pPr>
      <w:r w:rsidRPr="00640078">
        <w:rPr>
          <w:szCs w:val="22"/>
        </w:rPr>
        <w:lastRenderedPageBreak/>
        <w:t>The Chairman shall be elected at the Annual General Meeting, and such appointments shall be for a period of no longer than 2 consecutive terms, in accordance with the following rota</w:t>
      </w:r>
    </w:p>
    <w:p w14:paraId="675076CA" w14:textId="77777777" w:rsidR="00640078" w:rsidRPr="00640078" w:rsidRDefault="00640078" w:rsidP="00640078">
      <w:pPr>
        <w:pStyle w:val="Heading2"/>
        <w:numPr>
          <w:ilvl w:val="0"/>
          <w:numId w:val="0"/>
        </w:numPr>
        <w:spacing w:after="0"/>
        <w:ind w:left="720"/>
        <w:rPr>
          <w:szCs w:val="22"/>
        </w:rPr>
      </w:pPr>
      <w:r w:rsidRPr="00640078">
        <w:rPr>
          <w:szCs w:val="22"/>
        </w:rPr>
        <w:t>Ayrshire (2022)</w:t>
      </w:r>
    </w:p>
    <w:p w14:paraId="14EA23F6" w14:textId="26E78814" w:rsidR="00640078" w:rsidRPr="00640078" w:rsidRDefault="00640078" w:rsidP="00640078">
      <w:pPr>
        <w:pStyle w:val="Heading2"/>
        <w:numPr>
          <w:ilvl w:val="0"/>
          <w:numId w:val="0"/>
        </w:numPr>
        <w:spacing w:after="0"/>
        <w:ind w:left="720"/>
        <w:rPr>
          <w:szCs w:val="22"/>
        </w:rPr>
      </w:pPr>
      <w:r w:rsidRPr="00640078">
        <w:rPr>
          <w:szCs w:val="22"/>
        </w:rPr>
        <w:t>Dumbartonshire</w:t>
      </w:r>
      <w:r w:rsidR="0048303B">
        <w:rPr>
          <w:szCs w:val="22"/>
        </w:rPr>
        <w:t xml:space="preserve"> (2024)</w:t>
      </w:r>
    </w:p>
    <w:p w14:paraId="75726284" w14:textId="77777777" w:rsidR="00640078" w:rsidRPr="00640078" w:rsidRDefault="00640078" w:rsidP="00640078">
      <w:pPr>
        <w:pStyle w:val="Heading2"/>
        <w:numPr>
          <w:ilvl w:val="0"/>
          <w:numId w:val="0"/>
        </w:numPr>
        <w:spacing w:after="0"/>
        <w:ind w:left="720"/>
        <w:rPr>
          <w:szCs w:val="22"/>
        </w:rPr>
      </w:pPr>
      <w:r w:rsidRPr="00640078">
        <w:rPr>
          <w:szCs w:val="22"/>
        </w:rPr>
        <w:t>Glasgow</w:t>
      </w:r>
    </w:p>
    <w:p w14:paraId="403A4D1A" w14:textId="77777777" w:rsidR="00640078" w:rsidRPr="00640078" w:rsidRDefault="00640078" w:rsidP="00640078">
      <w:pPr>
        <w:pStyle w:val="Heading2"/>
        <w:numPr>
          <w:ilvl w:val="0"/>
          <w:numId w:val="0"/>
        </w:numPr>
        <w:spacing w:after="0"/>
        <w:ind w:left="720"/>
        <w:rPr>
          <w:szCs w:val="22"/>
        </w:rPr>
      </w:pPr>
      <w:r w:rsidRPr="00640078">
        <w:rPr>
          <w:szCs w:val="22"/>
        </w:rPr>
        <w:t>Lanarkshire</w:t>
      </w:r>
    </w:p>
    <w:p w14:paraId="17ACAE8C" w14:textId="77777777" w:rsidR="00640078" w:rsidRPr="00640078" w:rsidRDefault="00640078" w:rsidP="00640078">
      <w:pPr>
        <w:pStyle w:val="Heading2"/>
        <w:numPr>
          <w:ilvl w:val="0"/>
          <w:numId w:val="0"/>
        </w:numPr>
        <w:spacing w:after="0"/>
        <w:ind w:left="720"/>
        <w:rPr>
          <w:szCs w:val="22"/>
        </w:rPr>
      </w:pPr>
      <w:r w:rsidRPr="00640078">
        <w:rPr>
          <w:szCs w:val="22"/>
        </w:rPr>
        <w:t>Renfrewshire</w:t>
      </w:r>
    </w:p>
    <w:p w14:paraId="56B0EB01" w14:textId="77777777" w:rsidR="00640078" w:rsidRDefault="00281646" w:rsidP="00640078">
      <w:pPr>
        <w:pStyle w:val="Heading2"/>
        <w:numPr>
          <w:ilvl w:val="0"/>
          <w:numId w:val="0"/>
        </w:numPr>
        <w:spacing w:after="0"/>
        <w:ind w:left="720"/>
        <w:rPr>
          <w:szCs w:val="22"/>
        </w:rPr>
      </w:pPr>
      <w:r w:rsidRPr="00640078">
        <w:rPr>
          <w:szCs w:val="22"/>
        </w:rPr>
        <w:t>Stirlingshire</w:t>
      </w:r>
    </w:p>
    <w:p w14:paraId="5C345D67" w14:textId="77777777" w:rsidR="00640078" w:rsidRPr="00640078" w:rsidRDefault="00640078" w:rsidP="00640078">
      <w:pPr>
        <w:pStyle w:val="Heading2"/>
        <w:numPr>
          <w:ilvl w:val="0"/>
          <w:numId w:val="0"/>
        </w:numPr>
        <w:spacing w:after="0"/>
        <w:ind w:left="720"/>
        <w:rPr>
          <w:szCs w:val="22"/>
        </w:rPr>
      </w:pPr>
    </w:p>
    <w:p w14:paraId="5FF022AA" w14:textId="3B1E12CB" w:rsidR="00640078" w:rsidRPr="00640078" w:rsidRDefault="00640078" w:rsidP="00640078">
      <w:pPr>
        <w:pStyle w:val="Heading2"/>
        <w:rPr>
          <w:szCs w:val="22"/>
        </w:rPr>
      </w:pPr>
      <w:r w:rsidRPr="00640078">
        <w:rPr>
          <w:szCs w:val="22"/>
        </w:rPr>
        <w:t xml:space="preserve">The Secretary shall be elected on an annual basis at the AGM and serve until the next </w:t>
      </w:r>
      <w:r w:rsidR="0048303B" w:rsidRPr="00640078">
        <w:rPr>
          <w:szCs w:val="22"/>
        </w:rPr>
        <w:t>AGM and</w:t>
      </w:r>
      <w:r w:rsidRPr="00640078">
        <w:rPr>
          <w:szCs w:val="22"/>
        </w:rPr>
        <w:t xml:space="preserve"> shall then be eligible for re-election.</w:t>
      </w:r>
    </w:p>
    <w:p w14:paraId="1A6EC354" w14:textId="77777777" w:rsidR="00B604EC" w:rsidRPr="00B604EC" w:rsidRDefault="00B604EC" w:rsidP="00B604EC">
      <w:pPr>
        <w:pStyle w:val="Heading2"/>
        <w:rPr>
          <w:szCs w:val="22"/>
        </w:rPr>
      </w:pPr>
      <w:r w:rsidRPr="00B604EC">
        <w:rPr>
          <w:szCs w:val="22"/>
        </w:rPr>
        <w:t>The costs associated with championships hosted on a rotational basis will be administered and borne by the Area Association hosting the championship that year.</w:t>
      </w:r>
    </w:p>
    <w:p w14:paraId="264832C0" w14:textId="77777777" w:rsidR="00B604EC" w:rsidRPr="00B604EC" w:rsidRDefault="00B604EC" w:rsidP="00B604EC">
      <w:pPr>
        <w:pStyle w:val="Heading2"/>
        <w:rPr>
          <w:szCs w:val="22"/>
        </w:rPr>
      </w:pPr>
      <w:r w:rsidRPr="00B604EC">
        <w:rPr>
          <w:szCs w:val="22"/>
        </w:rPr>
        <w:t>Any additional agreed costs will be borne by all the Area Association equally.</w:t>
      </w:r>
    </w:p>
    <w:p w14:paraId="3ACFC34C" w14:textId="77777777" w:rsidR="007D1B34" w:rsidRDefault="00E43201">
      <w:pPr>
        <w:pStyle w:val="Heading2"/>
      </w:pPr>
      <w:r>
        <w:t xml:space="preserve">Winning Area Associations or individuals </w:t>
      </w:r>
      <w:r w:rsidR="007D1B34" w:rsidRPr="00E4010B">
        <w:t xml:space="preserve">shall hold trophies offered for annual competition by The Association for the ensuing year. The trophies shall be the property of The Association, and it shall be the responsibility of the holders to ensure their safekeeping during the period the said trophies are in their possession. They must return the trophies to The Secretary when called upon to do so. </w:t>
      </w:r>
      <w:proofErr w:type="gramStart"/>
      <w:r w:rsidR="007D1B34" w:rsidRPr="00E4010B">
        <w:t>In the event that</w:t>
      </w:r>
      <w:proofErr w:type="gramEnd"/>
      <w:r w:rsidR="007D1B34" w:rsidRPr="00E4010B">
        <w:t xml:space="preserve"> a trophy owned by The Association is damaged whilst in the possession of </w:t>
      </w:r>
      <w:r>
        <w:t xml:space="preserve">an Area Association or </w:t>
      </w:r>
      <w:r w:rsidR="007D1B34" w:rsidRPr="00E4010B">
        <w:t xml:space="preserve">an individual then the </w:t>
      </w:r>
      <w:r>
        <w:t xml:space="preserve">Area Association or individual </w:t>
      </w:r>
      <w:r w:rsidR="007D1B34" w:rsidRPr="00E4010B">
        <w:t xml:space="preserve">will be responsible for the full cost of repair to the relevant trophy. </w:t>
      </w:r>
    </w:p>
    <w:p w14:paraId="4F840264" w14:textId="77777777" w:rsidR="00D327A5" w:rsidRDefault="00D327A5" w:rsidP="00D327A5">
      <w:pPr>
        <w:pStyle w:val="Heading1"/>
        <w:numPr>
          <w:ilvl w:val="0"/>
          <w:numId w:val="0"/>
        </w:numPr>
        <w:ind w:left="720"/>
        <w:jc w:val="left"/>
        <w:rPr>
          <w:b/>
          <w:szCs w:val="22"/>
        </w:rPr>
      </w:pPr>
    </w:p>
    <w:p w14:paraId="165C909F" w14:textId="77777777" w:rsidR="007D1B34" w:rsidRPr="00E4010B" w:rsidRDefault="007D1B34">
      <w:pPr>
        <w:pStyle w:val="Heading1"/>
        <w:jc w:val="left"/>
        <w:rPr>
          <w:b/>
          <w:szCs w:val="22"/>
        </w:rPr>
      </w:pPr>
      <w:r w:rsidRPr="00E4010B">
        <w:rPr>
          <w:b/>
          <w:szCs w:val="22"/>
        </w:rPr>
        <w:t>Decision making</w:t>
      </w:r>
    </w:p>
    <w:p w14:paraId="7824D284" w14:textId="77777777" w:rsidR="007D1B34" w:rsidRDefault="007D1B34">
      <w:pPr>
        <w:pStyle w:val="BodyTextIndent2"/>
      </w:pPr>
      <w:r w:rsidRPr="00E4010B">
        <w:t xml:space="preserve">The general rule about decision making is that any decision of the </w:t>
      </w:r>
      <w:r w:rsidR="00004280">
        <w:t xml:space="preserve">Association </w:t>
      </w:r>
      <w:r w:rsidRPr="00E4010B">
        <w:t>is valid if made unanimously or by a simple majority. For the avoidance of doubt, all decisions only require a simple majority</w:t>
      </w:r>
      <w:r w:rsidR="00004280">
        <w:t xml:space="preserve">. </w:t>
      </w:r>
    </w:p>
    <w:p w14:paraId="37ACF8FB" w14:textId="77777777" w:rsidR="00D327A5" w:rsidRPr="00E4010B" w:rsidRDefault="00D327A5">
      <w:pPr>
        <w:pStyle w:val="BodyTextIndent2"/>
      </w:pPr>
    </w:p>
    <w:p w14:paraId="01D885BC" w14:textId="77777777" w:rsidR="007D1B34" w:rsidRPr="00E4010B" w:rsidRDefault="007D1B34">
      <w:pPr>
        <w:pStyle w:val="Heading1"/>
        <w:keepNext/>
        <w:jc w:val="left"/>
        <w:rPr>
          <w:b/>
          <w:szCs w:val="22"/>
        </w:rPr>
      </w:pPr>
      <w:r w:rsidRPr="00E4010B">
        <w:rPr>
          <w:b/>
          <w:szCs w:val="22"/>
        </w:rPr>
        <w:t>Quorum for meetings</w:t>
      </w:r>
    </w:p>
    <w:p w14:paraId="6A8F3AE3" w14:textId="77777777" w:rsidR="007D1B34" w:rsidRPr="00E4010B" w:rsidRDefault="007D1B34">
      <w:pPr>
        <w:pStyle w:val="Heading2"/>
        <w:jc w:val="left"/>
        <w:rPr>
          <w:szCs w:val="22"/>
        </w:rPr>
      </w:pPr>
      <w:r w:rsidRPr="00E4010B">
        <w:rPr>
          <w:szCs w:val="22"/>
        </w:rPr>
        <w:t xml:space="preserve">At a meeting of the </w:t>
      </w:r>
      <w:r w:rsidR="004237FC">
        <w:rPr>
          <w:szCs w:val="22"/>
        </w:rPr>
        <w:t xml:space="preserve">Association </w:t>
      </w:r>
      <w:r w:rsidRPr="00E4010B">
        <w:rPr>
          <w:szCs w:val="22"/>
        </w:rPr>
        <w:t>unless a quorum is participating, no proposal is to be voted on, except a proposal to call another meeting.</w:t>
      </w:r>
    </w:p>
    <w:p w14:paraId="13D2FC26" w14:textId="77777777" w:rsidR="007D1B34" w:rsidRDefault="007D1B34">
      <w:pPr>
        <w:pStyle w:val="Heading2"/>
        <w:jc w:val="left"/>
        <w:rPr>
          <w:szCs w:val="22"/>
        </w:rPr>
      </w:pPr>
      <w:r w:rsidRPr="00E4010B">
        <w:rPr>
          <w:szCs w:val="22"/>
        </w:rPr>
        <w:t xml:space="preserve">The quorum for meetings </w:t>
      </w:r>
      <w:r w:rsidR="00462A5A">
        <w:rPr>
          <w:szCs w:val="22"/>
        </w:rPr>
        <w:t xml:space="preserve">is </w:t>
      </w:r>
      <w:r w:rsidR="00EB7625">
        <w:rPr>
          <w:szCs w:val="22"/>
        </w:rPr>
        <w:t>5</w:t>
      </w:r>
      <w:r w:rsidRPr="00E4010B">
        <w:rPr>
          <w:szCs w:val="22"/>
        </w:rPr>
        <w:t xml:space="preserve"> member</w:t>
      </w:r>
      <w:r w:rsidR="00462A5A">
        <w:rPr>
          <w:szCs w:val="22"/>
        </w:rPr>
        <w:t xml:space="preserve"> Area Associations.</w:t>
      </w:r>
      <w:r w:rsidRPr="00E4010B">
        <w:rPr>
          <w:szCs w:val="22"/>
        </w:rPr>
        <w:t xml:space="preserve"> </w:t>
      </w:r>
    </w:p>
    <w:p w14:paraId="201FF494" w14:textId="77777777" w:rsidR="00D327A5" w:rsidRPr="00E4010B" w:rsidRDefault="00D327A5" w:rsidP="00D327A5">
      <w:pPr>
        <w:pStyle w:val="Heading2"/>
        <w:numPr>
          <w:ilvl w:val="0"/>
          <w:numId w:val="0"/>
        </w:numPr>
        <w:ind w:left="720"/>
        <w:jc w:val="left"/>
        <w:rPr>
          <w:szCs w:val="22"/>
        </w:rPr>
      </w:pPr>
    </w:p>
    <w:p w14:paraId="04F6A324" w14:textId="77777777" w:rsidR="007D1B34" w:rsidRPr="00E4010B" w:rsidRDefault="007D1B34">
      <w:pPr>
        <w:pStyle w:val="Heading1"/>
        <w:jc w:val="left"/>
        <w:rPr>
          <w:b/>
          <w:szCs w:val="22"/>
        </w:rPr>
      </w:pPr>
      <w:r w:rsidRPr="00E4010B">
        <w:rPr>
          <w:b/>
          <w:szCs w:val="22"/>
        </w:rPr>
        <w:t>Chairing of meetings</w:t>
      </w:r>
    </w:p>
    <w:p w14:paraId="04DD5999" w14:textId="77777777" w:rsidR="007D1B34" w:rsidRPr="00E4010B" w:rsidRDefault="007D1B34">
      <w:pPr>
        <w:pStyle w:val="Heading2"/>
        <w:jc w:val="left"/>
        <w:rPr>
          <w:szCs w:val="22"/>
        </w:rPr>
      </w:pPr>
      <w:r w:rsidRPr="00E4010B">
        <w:rPr>
          <w:szCs w:val="22"/>
        </w:rPr>
        <w:t xml:space="preserve">The </w:t>
      </w:r>
      <w:r w:rsidR="00462A5A">
        <w:rPr>
          <w:szCs w:val="22"/>
        </w:rPr>
        <w:t xml:space="preserve">Chairman </w:t>
      </w:r>
      <w:r w:rsidRPr="00E4010B">
        <w:rPr>
          <w:szCs w:val="22"/>
        </w:rPr>
        <w:t xml:space="preserve">shall chair meetings of the </w:t>
      </w:r>
      <w:r w:rsidR="00462A5A">
        <w:rPr>
          <w:szCs w:val="22"/>
        </w:rPr>
        <w:t>Association</w:t>
      </w:r>
      <w:r w:rsidRPr="00E4010B">
        <w:rPr>
          <w:szCs w:val="22"/>
        </w:rPr>
        <w:t>.</w:t>
      </w:r>
    </w:p>
    <w:p w14:paraId="3AC2FAEE" w14:textId="77777777" w:rsidR="007D1B34" w:rsidRDefault="007D1B34">
      <w:pPr>
        <w:pStyle w:val="Heading2"/>
        <w:jc w:val="left"/>
        <w:rPr>
          <w:szCs w:val="22"/>
        </w:rPr>
      </w:pPr>
      <w:r w:rsidRPr="00E4010B">
        <w:rPr>
          <w:szCs w:val="22"/>
        </w:rPr>
        <w:t xml:space="preserve">If the </w:t>
      </w:r>
      <w:r w:rsidR="00462A5A">
        <w:rPr>
          <w:szCs w:val="22"/>
        </w:rPr>
        <w:t xml:space="preserve">Chairman </w:t>
      </w:r>
      <w:r w:rsidRPr="00E4010B">
        <w:rPr>
          <w:szCs w:val="22"/>
        </w:rPr>
        <w:t xml:space="preserve">is not participating in a meeting of the </w:t>
      </w:r>
      <w:r w:rsidR="00462A5A">
        <w:rPr>
          <w:szCs w:val="22"/>
        </w:rPr>
        <w:t xml:space="preserve">Association </w:t>
      </w:r>
      <w:r w:rsidRPr="00E4010B">
        <w:rPr>
          <w:szCs w:val="22"/>
        </w:rPr>
        <w:t xml:space="preserve">within 15 minutes of the time at which it was to start, </w:t>
      </w:r>
      <w:r w:rsidR="00CA3029">
        <w:rPr>
          <w:szCs w:val="22"/>
        </w:rPr>
        <w:t xml:space="preserve">a representative of </w:t>
      </w:r>
      <w:r w:rsidRPr="00E4010B">
        <w:rPr>
          <w:szCs w:val="22"/>
        </w:rPr>
        <w:t xml:space="preserve">the </w:t>
      </w:r>
      <w:r w:rsidR="00805234">
        <w:rPr>
          <w:szCs w:val="22"/>
        </w:rPr>
        <w:t xml:space="preserve">relevant Area Association of the Chairman </w:t>
      </w:r>
      <w:r w:rsidRPr="00E4010B">
        <w:rPr>
          <w:szCs w:val="22"/>
        </w:rPr>
        <w:t xml:space="preserve">shall chair the meeting and if </w:t>
      </w:r>
      <w:r w:rsidR="00CA3029">
        <w:rPr>
          <w:szCs w:val="22"/>
        </w:rPr>
        <w:t xml:space="preserve">they </w:t>
      </w:r>
      <w:r w:rsidRPr="00E4010B">
        <w:rPr>
          <w:szCs w:val="22"/>
        </w:rPr>
        <w:t xml:space="preserve">too </w:t>
      </w:r>
      <w:r w:rsidR="00CA3029">
        <w:rPr>
          <w:szCs w:val="22"/>
        </w:rPr>
        <w:t>are</w:t>
      </w:r>
      <w:r w:rsidRPr="00E4010B">
        <w:rPr>
          <w:szCs w:val="22"/>
        </w:rPr>
        <w:t xml:space="preserve"> not participating within 15 minutes of the time at which it was to start, the participating </w:t>
      </w:r>
      <w:r w:rsidR="00166457">
        <w:rPr>
          <w:szCs w:val="22"/>
        </w:rPr>
        <w:t>Area Associations</w:t>
      </w:r>
      <w:r w:rsidRPr="00E4010B">
        <w:rPr>
          <w:szCs w:val="22"/>
        </w:rPr>
        <w:t xml:space="preserve"> must appoint another </w:t>
      </w:r>
      <w:r w:rsidR="00A81476">
        <w:rPr>
          <w:szCs w:val="22"/>
        </w:rPr>
        <w:t xml:space="preserve">representative of a </w:t>
      </w:r>
      <w:r w:rsidRPr="00E4010B">
        <w:rPr>
          <w:szCs w:val="22"/>
        </w:rPr>
        <w:t xml:space="preserve">participating </w:t>
      </w:r>
      <w:r w:rsidR="00A81476">
        <w:rPr>
          <w:szCs w:val="22"/>
        </w:rPr>
        <w:t>Area Association</w:t>
      </w:r>
      <w:r w:rsidRPr="00E4010B">
        <w:rPr>
          <w:szCs w:val="22"/>
        </w:rPr>
        <w:t xml:space="preserve"> to chair it.</w:t>
      </w:r>
    </w:p>
    <w:p w14:paraId="652146B7" w14:textId="77777777" w:rsidR="00D327A5" w:rsidRDefault="00D327A5" w:rsidP="00D327A5">
      <w:pPr>
        <w:pStyle w:val="Heading2"/>
        <w:numPr>
          <w:ilvl w:val="0"/>
          <w:numId w:val="0"/>
        </w:numPr>
        <w:ind w:left="720"/>
        <w:jc w:val="left"/>
        <w:rPr>
          <w:szCs w:val="22"/>
        </w:rPr>
      </w:pPr>
    </w:p>
    <w:p w14:paraId="48A2B48B" w14:textId="77777777" w:rsidR="007D1B34" w:rsidRPr="00E4010B" w:rsidRDefault="007D1B34">
      <w:pPr>
        <w:pStyle w:val="Heading1"/>
        <w:jc w:val="left"/>
        <w:rPr>
          <w:b/>
          <w:szCs w:val="22"/>
        </w:rPr>
      </w:pPr>
      <w:r w:rsidRPr="00E4010B">
        <w:rPr>
          <w:b/>
          <w:szCs w:val="22"/>
        </w:rPr>
        <w:t xml:space="preserve">Voting </w:t>
      </w:r>
    </w:p>
    <w:p w14:paraId="24F51F13" w14:textId="77777777" w:rsidR="007D1B34" w:rsidRPr="00E4010B" w:rsidRDefault="007D1B34">
      <w:pPr>
        <w:pStyle w:val="Heading2"/>
        <w:jc w:val="left"/>
        <w:rPr>
          <w:szCs w:val="22"/>
        </w:rPr>
      </w:pPr>
      <w:r w:rsidRPr="00E4010B">
        <w:rPr>
          <w:szCs w:val="22"/>
        </w:rPr>
        <w:t xml:space="preserve">Each participating </w:t>
      </w:r>
      <w:r w:rsidR="002A1822">
        <w:rPr>
          <w:szCs w:val="22"/>
        </w:rPr>
        <w:t xml:space="preserve">Area Association </w:t>
      </w:r>
      <w:r w:rsidRPr="00E4010B">
        <w:rPr>
          <w:szCs w:val="22"/>
        </w:rPr>
        <w:t>at a meeting shall have one vote.</w:t>
      </w:r>
    </w:p>
    <w:p w14:paraId="6AB5E8ED" w14:textId="77777777" w:rsidR="007D1B34" w:rsidRDefault="007D1B34">
      <w:pPr>
        <w:pStyle w:val="Heading2"/>
        <w:jc w:val="left"/>
        <w:rPr>
          <w:szCs w:val="22"/>
        </w:rPr>
      </w:pPr>
      <w:r w:rsidRPr="00E4010B">
        <w:rPr>
          <w:szCs w:val="22"/>
        </w:rPr>
        <w:t xml:space="preserve">If the number of votes for and against a proposal are equal, </w:t>
      </w:r>
      <w:r w:rsidR="00CD3D33">
        <w:rPr>
          <w:szCs w:val="22"/>
        </w:rPr>
        <w:t>there will be no casting vote. Changes to the constitution and rules will require a clear majority.</w:t>
      </w:r>
    </w:p>
    <w:p w14:paraId="5FB5C1CF" w14:textId="77777777" w:rsidR="00D327A5" w:rsidRDefault="00D327A5" w:rsidP="00D327A5">
      <w:pPr>
        <w:pStyle w:val="Heading2"/>
        <w:numPr>
          <w:ilvl w:val="0"/>
          <w:numId w:val="0"/>
        </w:numPr>
        <w:ind w:left="720"/>
        <w:jc w:val="left"/>
        <w:rPr>
          <w:szCs w:val="22"/>
        </w:rPr>
      </w:pPr>
    </w:p>
    <w:p w14:paraId="5AD909C0" w14:textId="77777777" w:rsidR="007D1B34" w:rsidRPr="00E4010B" w:rsidRDefault="007D1B34">
      <w:pPr>
        <w:pStyle w:val="Heading1"/>
        <w:jc w:val="left"/>
        <w:rPr>
          <w:b/>
          <w:szCs w:val="22"/>
        </w:rPr>
      </w:pPr>
      <w:r w:rsidRPr="00E4010B">
        <w:rPr>
          <w:b/>
          <w:szCs w:val="22"/>
        </w:rPr>
        <w:t>Calling a meeting</w:t>
      </w:r>
    </w:p>
    <w:p w14:paraId="5357E5A3" w14:textId="77777777" w:rsidR="007D1B34" w:rsidRPr="00E4010B" w:rsidRDefault="007D1B34">
      <w:pPr>
        <w:pStyle w:val="Heading2"/>
        <w:jc w:val="left"/>
        <w:rPr>
          <w:szCs w:val="22"/>
        </w:rPr>
      </w:pPr>
      <w:r w:rsidRPr="00E4010B">
        <w:rPr>
          <w:szCs w:val="22"/>
        </w:rPr>
        <w:t xml:space="preserve">A meeting of the </w:t>
      </w:r>
      <w:r w:rsidR="004E0EA8">
        <w:rPr>
          <w:szCs w:val="22"/>
        </w:rPr>
        <w:t xml:space="preserve">Area Associations </w:t>
      </w:r>
      <w:r w:rsidRPr="00E4010B">
        <w:rPr>
          <w:szCs w:val="22"/>
        </w:rPr>
        <w:t>may be called:</w:t>
      </w:r>
    </w:p>
    <w:p w14:paraId="6E1184B7" w14:textId="77777777" w:rsidR="007D1B34" w:rsidRPr="00E4010B" w:rsidRDefault="004E0EA8">
      <w:pPr>
        <w:pStyle w:val="Heading3"/>
        <w:jc w:val="left"/>
        <w:rPr>
          <w:szCs w:val="22"/>
        </w:rPr>
      </w:pPr>
      <w:r>
        <w:rPr>
          <w:szCs w:val="22"/>
        </w:rPr>
        <w:t xml:space="preserve">By The </w:t>
      </w:r>
      <w:r w:rsidR="008E405E">
        <w:rPr>
          <w:szCs w:val="22"/>
        </w:rPr>
        <w:t>Chairman</w:t>
      </w:r>
      <w:r w:rsidR="008E405E" w:rsidRPr="00E4010B">
        <w:rPr>
          <w:szCs w:val="22"/>
        </w:rPr>
        <w:t>.</w:t>
      </w:r>
      <w:r w:rsidR="007D1B34" w:rsidRPr="00E4010B">
        <w:rPr>
          <w:szCs w:val="22"/>
        </w:rPr>
        <w:t xml:space="preserve"> </w:t>
      </w:r>
    </w:p>
    <w:p w14:paraId="311D4CE7" w14:textId="77777777" w:rsidR="007D1B34" w:rsidRPr="00E4010B" w:rsidRDefault="007D1B34">
      <w:pPr>
        <w:pStyle w:val="Heading3"/>
        <w:jc w:val="left"/>
        <w:rPr>
          <w:szCs w:val="22"/>
        </w:rPr>
      </w:pPr>
      <w:bookmarkStart w:id="1" w:name="_Ref300132913"/>
      <w:r w:rsidRPr="00E4010B">
        <w:rPr>
          <w:szCs w:val="22"/>
        </w:rPr>
        <w:t xml:space="preserve">by </w:t>
      </w:r>
      <w:r w:rsidR="004E0EA8">
        <w:rPr>
          <w:szCs w:val="22"/>
        </w:rPr>
        <w:t>The Secretary</w:t>
      </w:r>
      <w:r w:rsidRPr="00E4010B">
        <w:rPr>
          <w:szCs w:val="22"/>
        </w:rPr>
        <w:t>; or</w:t>
      </w:r>
      <w:bookmarkEnd w:id="1"/>
    </w:p>
    <w:p w14:paraId="4C1C0D76" w14:textId="77777777" w:rsidR="007D1B34" w:rsidRPr="00E4010B" w:rsidRDefault="007D1B34">
      <w:pPr>
        <w:pStyle w:val="Heading3"/>
        <w:jc w:val="left"/>
        <w:rPr>
          <w:szCs w:val="22"/>
        </w:rPr>
      </w:pPr>
      <w:bookmarkStart w:id="2" w:name="_Ref300132943"/>
      <w:r w:rsidRPr="00E4010B">
        <w:rPr>
          <w:szCs w:val="22"/>
        </w:rPr>
        <w:t xml:space="preserve">on written requisition </w:t>
      </w:r>
      <w:r w:rsidR="0074175E">
        <w:rPr>
          <w:szCs w:val="22"/>
        </w:rPr>
        <w:t xml:space="preserve">by </w:t>
      </w:r>
      <w:r w:rsidRPr="00E4010B">
        <w:rPr>
          <w:szCs w:val="22"/>
        </w:rPr>
        <w:t xml:space="preserve">3 members </w:t>
      </w:r>
      <w:r w:rsidR="0074175E">
        <w:rPr>
          <w:szCs w:val="22"/>
        </w:rPr>
        <w:t>Area Associations</w:t>
      </w:r>
      <w:r w:rsidRPr="00E4010B">
        <w:rPr>
          <w:szCs w:val="22"/>
        </w:rPr>
        <w:t>.</w:t>
      </w:r>
      <w:bookmarkEnd w:id="2"/>
    </w:p>
    <w:p w14:paraId="6B3D5602" w14:textId="6F99295E" w:rsidR="007D1B34" w:rsidRPr="00E4010B" w:rsidRDefault="007D1B34">
      <w:pPr>
        <w:pStyle w:val="Heading2"/>
        <w:jc w:val="left"/>
        <w:rPr>
          <w:szCs w:val="22"/>
        </w:rPr>
      </w:pPr>
      <w:r w:rsidRPr="00E4010B">
        <w:rPr>
          <w:szCs w:val="22"/>
        </w:rPr>
        <w:t xml:space="preserve">Notice of any meeting of the </w:t>
      </w:r>
      <w:r w:rsidR="0074175E">
        <w:rPr>
          <w:szCs w:val="22"/>
        </w:rPr>
        <w:t>Association</w:t>
      </w:r>
      <w:r w:rsidRPr="00E4010B">
        <w:rPr>
          <w:szCs w:val="22"/>
        </w:rPr>
        <w:t xml:space="preserve"> must indicate its proposed date and where it is to take </w:t>
      </w:r>
      <w:r w:rsidR="0048303B" w:rsidRPr="00E4010B">
        <w:rPr>
          <w:szCs w:val="22"/>
        </w:rPr>
        <w:t>place</w:t>
      </w:r>
      <w:r w:rsidR="0048303B">
        <w:rPr>
          <w:szCs w:val="22"/>
        </w:rPr>
        <w:t xml:space="preserve"> and</w:t>
      </w:r>
      <w:r w:rsidR="0074175E">
        <w:rPr>
          <w:szCs w:val="22"/>
        </w:rPr>
        <w:t xml:space="preserve"> </w:t>
      </w:r>
      <w:r w:rsidRPr="00E4010B">
        <w:rPr>
          <w:szCs w:val="22"/>
        </w:rPr>
        <w:t xml:space="preserve">shall state the business for which the meeting is requested.  </w:t>
      </w:r>
    </w:p>
    <w:p w14:paraId="2B198B61" w14:textId="77777777" w:rsidR="007D1B34" w:rsidRPr="00E4010B" w:rsidRDefault="007D1B34">
      <w:pPr>
        <w:pStyle w:val="Heading2"/>
        <w:jc w:val="left"/>
        <w:rPr>
          <w:szCs w:val="22"/>
        </w:rPr>
      </w:pPr>
      <w:r w:rsidRPr="00E4010B">
        <w:rPr>
          <w:szCs w:val="22"/>
        </w:rPr>
        <w:t xml:space="preserve">Meetings of the </w:t>
      </w:r>
      <w:r w:rsidR="0020584D">
        <w:rPr>
          <w:szCs w:val="22"/>
        </w:rPr>
        <w:t xml:space="preserve">Association </w:t>
      </w:r>
      <w:r w:rsidRPr="00E4010B">
        <w:rPr>
          <w:szCs w:val="22"/>
        </w:rPr>
        <w:t xml:space="preserve">shall be held as required but in any event </w:t>
      </w:r>
      <w:r w:rsidR="00AF0EF7">
        <w:rPr>
          <w:szCs w:val="22"/>
        </w:rPr>
        <w:t>th</w:t>
      </w:r>
      <w:r w:rsidRPr="00E4010B">
        <w:rPr>
          <w:szCs w:val="22"/>
        </w:rPr>
        <w:t xml:space="preserve">e </w:t>
      </w:r>
      <w:r w:rsidR="00AF0EF7">
        <w:rPr>
          <w:szCs w:val="22"/>
        </w:rPr>
        <w:t xml:space="preserve">Association </w:t>
      </w:r>
      <w:r w:rsidRPr="00E4010B">
        <w:rPr>
          <w:szCs w:val="22"/>
        </w:rPr>
        <w:t xml:space="preserve">shall be required to meet no fewer </w:t>
      </w:r>
      <w:r w:rsidR="00AF0EF7">
        <w:rPr>
          <w:szCs w:val="22"/>
        </w:rPr>
        <w:t xml:space="preserve">once </w:t>
      </w:r>
      <w:r w:rsidRPr="00E4010B">
        <w:rPr>
          <w:szCs w:val="22"/>
        </w:rPr>
        <w:t xml:space="preserve">per </w:t>
      </w:r>
      <w:r w:rsidR="00AF0EF7">
        <w:rPr>
          <w:szCs w:val="22"/>
        </w:rPr>
        <w:t>calendar year</w:t>
      </w:r>
      <w:r w:rsidRPr="00E4010B">
        <w:rPr>
          <w:szCs w:val="22"/>
        </w:rPr>
        <w:t>.</w:t>
      </w:r>
    </w:p>
    <w:p w14:paraId="0E04DD6F" w14:textId="77777777" w:rsidR="007D1B34" w:rsidRDefault="007D1B34">
      <w:pPr>
        <w:pStyle w:val="Heading2"/>
        <w:jc w:val="left"/>
        <w:rPr>
          <w:szCs w:val="22"/>
        </w:rPr>
      </w:pPr>
      <w:r w:rsidRPr="00E4010B">
        <w:rPr>
          <w:szCs w:val="22"/>
        </w:rPr>
        <w:t xml:space="preserve">At </w:t>
      </w:r>
      <w:r w:rsidR="003B677D">
        <w:rPr>
          <w:szCs w:val="22"/>
        </w:rPr>
        <w:t>a</w:t>
      </w:r>
      <w:r w:rsidRPr="00E4010B">
        <w:rPr>
          <w:szCs w:val="22"/>
        </w:rPr>
        <w:t xml:space="preserve">n AGM, the </w:t>
      </w:r>
      <w:r w:rsidR="003B677D">
        <w:rPr>
          <w:szCs w:val="22"/>
        </w:rPr>
        <w:t xml:space="preserve">Area Associations </w:t>
      </w:r>
      <w:r w:rsidRPr="00E4010B">
        <w:rPr>
          <w:szCs w:val="22"/>
        </w:rPr>
        <w:t xml:space="preserve">shall consider and approve nominations for the </w:t>
      </w:r>
      <w:r w:rsidR="00D92A83">
        <w:rPr>
          <w:szCs w:val="22"/>
        </w:rPr>
        <w:t xml:space="preserve">posts of </w:t>
      </w:r>
      <w:r w:rsidR="00CC0146">
        <w:rPr>
          <w:szCs w:val="22"/>
        </w:rPr>
        <w:t>Chairman and Secretary for</w:t>
      </w:r>
      <w:r w:rsidRPr="00E4010B">
        <w:rPr>
          <w:szCs w:val="22"/>
        </w:rPr>
        <w:t xml:space="preserve"> the following year</w:t>
      </w:r>
      <w:r w:rsidR="00D92A83">
        <w:rPr>
          <w:szCs w:val="22"/>
        </w:rPr>
        <w:t xml:space="preserve">. </w:t>
      </w:r>
    </w:p>
    <w:p w14:paraId="6BAFB2F4" w14:textId="77777777" w:rsidR="00D327A5" w:rsidRPr="00E4010B" w:rsidRDefault="00D327A5" w:rsidP="00D327A5">
      <w:pPr>
        <w:pStyle w:val="Heading2"/>
        <w:numPr>
          <w:ilvl w:val="0"/>
          <w:numId w:val="0"/>
        </w:numPr>
        <w:ind w:left="720"/>
        <w:jc w:val="left"/>
        <w:rPr>
          <w:szCs w:val="22"/>
        </w:rPr>
      </w:pPr>
    </w:p>
    <w:p w14:paraId="4E712D5B" w14:textId="77777777" w:rsidR="007D1B34" w:rsidRPr="00E4010B" w:rsidRDefault="007D1B34">
      <w:pPr>
        <w:pStyle w:val="Heading1"/>
        <w:keepNext/>
        <w:jc w:val="left"/>
        <w:rPr>
          <w:b/>
          <w:szCs w:val="22"/>
        </w:rPr>
      </w:pPr>
      <w:r w:rsidRPr="00E4010B">
        <w:rPr>
          <w:b/>
          <w:szCs w:val="22"/>
        </w:rPr>
        <w:t>Minutes</w:t>
      </w:r>
    </w:p>
    <w:p w14:paraId="66E5D97E" w14:textId="77777777" w:rsidR="007D1B34" w:rsidRDefault="007D1B34">
      <w:pPr>
        <w:pStyle w:val="BodyTextIndent"/>
      </w:pPr>
      <w:r w:rsidRPr="00E4010B">
        <w:t xml:space="preserve">The Secretary shall keep appropriate records for all meetings of the </w:t>
      </w:r>
      <w:r w:rsidR="00D92A83">
        <w:t>Association</w:t>
      </w:r>
      <w:r w:rsidRPr="00E4010B">
        <w:t xml:space="preserve">, </w:t>
      </w:r>
      <w:r w:rsidR="009E427D" w:rsidRPr="00E4010B">
        <w:t>AGMs,</w:t>
      </w:r>
      <w:r w:rsidRPr="00E4010B">
        <w:t xml:space="preserve"> and general meetings.</w:t>
      </w:r>
    </w:p>
    <w:p w14:paraId="1AD5A405" w14:textId="77777777" w:rsidR="00D327A5" w:rsidRPr="00E4010B" w:rsidRDefault="00D327A5" w:rsidP="00D1197B">
      <w:pPr>
        <w:pStyle w:val="BodyTextIndent"/>
        <w:numPr>
          <w:ilvl w:val="0"/>
          <w:numId w:val="0"/>
        </w:numPr>
        <w:ind w:left="720"/>
      </w:pPr>
    </w:p>
    <w:p w14:paraId="11022737" w14:textId="77777777" w:rsidR="007D1B34" w:rsidRPr="00E4010B" w:rsidRDefault="007D1B34">
      <w:pPr>
        <w:pStyle w:val="Heading1"/>
        <w:jc w:val="left"/>
        <w:rPr>
          <w:b/>
          <w:szCs w:val="22"/>
        </w:rPr>
      </w:pPr>
      <w:r w:rsidRPr="00E4010B">
        <w:rPr>
          <w:b/>
          <w:szCs w:val="22"/>
        </w:rPr>
        <w:t>Dissolution</w:t>
      </w:r>
    </w:p>
    <w:p w14:paraId="1AA722D4" w14:textId="77777777" w:rsidR="007D1B34" w:rsidRDefault="007D1B34">
      <w:pPr>
        <w:pStyle w:val="BodyTextIndent"/>
      </w:pPr>
      <w:r w:rsidRPr="00E4010B">
        <w:t xml:space="preserve">If upon the dissolution of the Association there remains, after the satisfaction of all its debts and liabilities, any property whatsoever, the same shall be paid to or distributed amongst the </w:t>
      </w:r>
      <w:r w:rsidR="00E46AAD">
        <w:t>member Area Associations</w:t>
      </w:r>
      <w:r w:rsidR="00D1197B">
        <w:t>.</w:t>
      </w:r>
    </w:p>
    <w:p w14:paraId="18EFDB30" w14:textId="77777777" w:rsidR="00D1197B" w:rsidRPr="00E4010B" w:rsidRDefault="00D1197B">
      <w:pPr>
        <w:pStyle w:val="BodyTextIndent"/>
      </w:pPr>
    </w:p>
    <w:p w14:paraId="44B86E72" w14:textId="77777777" w:rsidR="007D1B34" w:rsidRPr="00E4010B" w:rsidRDefault="007D1B34">
      <w:pPr>
        <w:pStyle w:val="Heading1"/>
        <w:rPr>
          <w:b/>
          <w:szCs w:val="22"/>
        </w:rPr>
      </w:pPr>
      <w:r w:rsidRPr="00E4010B">
        <w:rPr>
          <w:b/>
          <w:szCs w:val="22"/>
        </w:rPr>
        <w:t>Calling a General Meeting</w:t>
      </w:r>
    </w:p>
    <w:p w14:paraId="7271D31E" w14:textId="77777777" w:rsidR="007D1B34" w:rsidRPr="00E4010B" w:rsidRDefault="007D1B34">
      <w:pPr>
        <w:pStyle w:val="Heading2"/>
        <w:rPr>
          <w:szCs w:val="22"/>
        </w:rPr>
      </w:pPr>
      <w:r w:rsidRPr="00E4010B">
        <w:rPr>
          <w:szCs w:val="22"/>
        </w:rPr>
        <w:t xml:space="preserve">The Association shall hold an AGM </w:t>
      </w:r>
      <w:r w:rsidR="00573332">
        <w:rPr>
          <w:szCs w:val="22"/>
        </w:rPr>
        <w:t xml:space="preserve">Sometime between the months of October and the following March </w:t>
      </w:r>
      <w:r w:rsidR="002C5663">
        <w:rPr>
          <w:szCs w:val="22"/>
        </w:rPr>
        <w:t xml:space="preserve">at a place to be determined by the Chairman </w:t>
      </w:r>
      <w:r w:rsidR="00407B1E">
        <w:rPr>
          <w:szCs w:val="22"/>
        </w:rPr>
        <w:t xml:space="preserve">or Secretary, </w:t>
      </w:r>
      <w:r w:rsidRPr="00E4010B">
        <w:rPr>
          <w:szCs w:val="22"/>
        </w:rPr>
        <w:t>for the purpose of receiving a report on the activities of the Association for the preceding term</w:t>
      </w:r>
      <w:r w:rsidR="008B7B03">
        <w:rPr>
          <w:szCs w:val="22"/>
        </w:rPr>
        <w:t xml:space="preserve">, </w:t>
      </w:r>
      <w:r w:rsidR="00812D9C">
        <w:rPr>
          <w:szCs w:val="22"/>
        </w:rPr>
        <w:t xml:space="preserve">considering matters relevant to The Association, </w:t>
      </w:r>
      <w:r w:rsidRPr="00E4010B">
        <w:rPr>
          <w:szCs w:val="22"/>
        </w:rPr>
        <w:t xml:space="preserve">and </w:t>
      </w:r>
      <w:r w:rsidR="008B7B03">
        <w:rPr>
          <w:szCs w:val="22"/>
        </w:rPr>
        <w:t>appointing the Chairman and Secretary.</w:t>
      </w:r>
      <w:r w:rsidRPr="00E4010B">
        <w:rPr>
          <w:szCs w:val="22"/>
        </w:rPr>
        <w:t xml:space="preserve"> </w:t>
      </w:r>
    </w:p>
    <w:p w14:paraId="13BD1F96" w14:textId="77777777" w:rsidR="00F634EE" w:rsidRDefault="007D1B34" w:rsidP="00B70493">
      <w:pPr>
        <w:pStyle w:val="Heading2"/>
        <w:rPr>
          <w:szCs w:val="22"/>
        </w:rPr>
      </w:pPr>
      <w:r w:rsidRPr="00F634EE">
        <w:rPr>
          <w:szCs w:val="22"/>
        </w:rPr>
        <w:t xml:space="preserve">No business other than the business of the </w:t>
      </w:r>
      <w:r w:rsidR="00F634EE" w:rsidRPr="00F634EE">
        <w:rPr>
          <w:szCs w:val="22"/>
        </w:rPr>
        <w:t xml:space="preserve">Association </w:t>
      </w:r>
      <w:r w:rsidRPr="00F634EE">
        <w:rPr>
          <w:szCs w:val="22"/>
        </w:rPr>
        <w:t xml:space="preserve">shall be transacted at an AGM unless </w:t>
      </w:r>
      <w:r w:rsidR="00F634EE" w:rsidRPr="00F634EE">
        <w:rPr>
          <w:szCs w:val="22"/>
        </w:rPr>
        <w:t xml:space="preserve">agreed by the member Area Associations. </w:t>
      </w:r>
    </w:p>
    <w:p w14:paraId="5971705E" w14:textId="77777777" w:rsidR="007D1B34" w:rsidRPr="00F634EE" w:rsidRDefault="007D1B34" w:rsidP="00B70493">
      <w:pPr>
        <w:pStyle w:val="Heading2"/>
        <w:rPr>
          <w:szCs w:val="22"/>
        </w:rPr>
      </w:pPr>
      <w:r w:rsidRPr="00F634EE">
        <w:rPr>
          <w:szCs w:val="22"/>
        </w:rPr>
        <w:t xml:space="preserve">The </w:t>
      </w:r>
      <w:r w:rsidR="0061045A">
        <w:rPr>
          <w:szCs w:val="22"/>
        </w:rPr>
        <w:t xml:space="preserve">Chairman, Secretary or Area Associations </w:t>
      </w:r>
      <w:r w:rsidRPr="00F634EE">
        <w:rPr>
          <w:szCs w:val="22"/>
        </w:rPr>
        <w:t xml:space="preserve">may call a general meeting at any time between AGMs and </w:t>
      </w:r>
      <w:r w:rsidR="00A93B87">
        <w:rPr>
          <w:szCs w:val="22"/>
        </w:rPr>
        <w:t>50 per</w:t>
      </w:r>
      <w:r w:rsidRPr="00F634EE">
        <w:rPr>
          <w:szCs w:val="22"/>
        </w:rPr>
        <w:t xml:space="preserve"> cent of the </w:t>
      </w:r>
      <w:r w:rsidR="0039003F">
        <w:rPr>
          <w:szCs w:val="22"/>
        </w:rPr>
        <w:t>m</w:t>
      </w:r>
      <w:r w:rsidRPr="00F634EE">
        <w:rPr>
          <w:szCs w:val="22"/>
        </w:rPr>
        <w:t xml:space="preserve">ember </w:t>
      </w:r>
      <w:r w:rsidR="0039003F">
        <w:rPr>
          <w:szCs w:val="22"/>
        </w:rPr>
        <w:t xml:space="preserve">Area Associations </w:t>
      </w:r>
      <w:r w:rsidRPr="00F634EE">
        <w:rPr>
          <w:szCs w:val="22"/>
        </w:rPr>
        <w:t xml:space="preserve">may be entitled to request that the </w:t>
      </w:r>
      <w:r w:rsidR="0039003F">
        <w:rPr>
          <w:szCs w:val="22"/>
        </w:rPr>
        <w:t xml:space="preserve">Association </w:t>
      </w:r>
      <w:r w:rsidRPr="00F634EE">
        <w:rPr>
          <w:szCs w:val="22"/>
        </w:rPr>
        <w:t xml:space="preserve">call a general meeting within </w:t>
      </w:r>
      <w:r w:rsidR="0039003F">
        <w:rPr>
          <w:szCs w:val="22"/>
        </w:rPr>
        <w:t xml:space="preserve">one </w:t>
      </w:r>
      <w:r w:rsidRPr="00F634EE">
        <w:rPr>
          <w:szCs w:val="22"/>
        </w:rPr>
        <w:t xml:space="preserve">month of such written notice to consider such matters as those </w:t>
      </w:r>
      <w:r w:rsidR="00B34BFC">
        <w:rPr>
          <w:szCs w:val="22"/>
        </w:rPr>
        <w:t>m</w:t>
      </w:r>
      <w:r w:rsidRPr="00F634EE">
        <w:rPr>
          <w:szCs w:val="22"/>
        </w:rPr>
        <w:t xml:space="preserve">ember </w:t>
      </w:r>
      <w:r w:rsidR="00B34BFC">
        <w:rPr>
          <w:szCs w:val="22"/>
        </w:rPr>
        <w:t>Area Associations</w:t>
      </w:r>
      <w:r w:rsidRPr="00F634EE">
        <w:rPr>
          <w:szCs w:val="22"/>
        </w:rPr>
        <w:t xml:space="preserve"> deem it expedient that the </w:t>
      </w:r>
      <w:r w:rsidR="00B34BFC">
        <w:rPr>
          <w:szCs w:val="22"/>
        </w:rPr>
        <w:t>m</w:t>
      </w:r>
      <w:r w:rsidRPr="00F634EE">
        <w:rPr>
          <w:szCs w:val="22"/>
        </w:rPr>
        <w:t xml:space="preserve">ember </w:t>
      </w:r>
      <w:r w:rsidR="00B34BFC">
        <w:rPr>
          <w:szCs w:val="22"/>
        </w:rPr>
        <w:t xml:space="preserve">Area Associations </w:t>
      </w:r>
      <w:proofErr w:type="gramStart"/>
      <w:r w:rsidRPr="00F634EE">
        <w:rPr>
          <w:szCs w:val="22"/>
        </w:rPr>
        <w:t>as a whole consider</w:t>
      </w:r>
      <w:proofErr w:type="gramEnd"/>
      <w:r w:rsidRPr="00F634EE">
        <w:rPr>
          <w:szCs w:val="22"/>
        </w:rPr>
        <w:t>.</w:t>
      </w:r>
    </w:p>
    <w:p w14:paraId="6FF0ACCC" w14:textId="77777777" w:rsidR="007D1B34" w:rsidRPr="00D1197B" w:rsidRDefault="007D1B34">
      <w:pPr>
        <w:pStyle w:val="Heading2"/>
        <w:rPr>
          <w:b/>
        </w:rPr>
      </w:pPr>
      <w:r w:rsidRPr="00E4010B">
        <w:t xml:space="preserve">The Secretary shall give written notice to the secretary of each </w:t>
      </w:r>
      <w:r w:rsidR="00B34BFC">
        <w:t>m</w:t>
      </w:r>
      <w:r w:rsidRPr="00E4010B">
        <w:t xml:space="preserve">ember </w:t>
      </w:r>
      <w:r w:rsidR="00B34BFC">
        <w:t xml:space="preserve">Area Association </w:t>
      </w:r>
      <w:r w:rsidRPr="00E4010B">
        <w:t>at least 21 days before the date of a general meeting and shall send out the agenda and any accompanying papers at least 7 days before the date of the general meeting.</w:t>
      </w:r>
    </w:p>
    <w:p w14:paraId="7F220877" w14:textId="77777777" w:rsidR="00D1197B" w:rsidRDefault="00D1197B" w:rsidP="00D1197B">
      <w:pPr>
        <w:pStyle w:val="Heading2"/>
        <w:numPr>
          <w:ilvl w:val="0"/>
          <w:numId w:val="0"/>
        </w:numPr>
        <w:ind w:left="720"/>
      </w:pPr>
    </w:p>
    <w:p w14:paraId="57ABAEE5" w14:textId="77777777" w:rsidR="00D1197B" w:rsidRPr="00D1197B" w:rsidRDefault="00D1197B" w:rsidP="00D1197B">
      <w:pPr>
        <w:pStyle w:val="Heading2"/>
        <w:numPr>
          <w:ilvl w:val="0"/>
          <w:numId w:val="0"/>
        </w:numPr>
        <w:ind w:left="720"/>
        <w:rPr>
          <w:b/>
        </w:rPr>
      </w:pPr>
    </w:p>
    <w:p w14:paraId="70617628" w14:textId="77777777" w:rsidR="007D1B34" w:rsidRPr="00E4010B" w:rsidRDefault="007D1B34">
      <w:pPr>
        <w:pStyle w:val="Heading1"/>
        <w:jc w:val="left"/>
        <w:rPr>
          <w:b/>
          <w:szCs w:val="22"/>
        </w:rPr>
      </w:pPr>
      <w:r w:rsidRPr="00E4010B">
        <w:rPr>
          <w:b/>
          <w:szCs w:val="22"/>
        </w:rPr>
        <w:t>Quorum for General Meetings</w:t>
      </w:r>
    </w:p>
    <w:p w14:paraId="65FEDD1B" w14:textId="77777777" w:rsidR="007D1B34" w:rsidRDefault="007D1B34">
      <w:pPr>
        <w:pStyle w:val="BodyTextIndent"/>
      </w:pPr>
      <w:r w:rsidRPr="00E4010B">
        <w:lastRenderedPageBreak/>
        <w:t>No business shall be transacted at a general meeting unless a quorum is present</w:t>
      </w:r>
      <w:r w:rsidR="009E427D" w:rsidRPr="00E4010B">
        <w:t xml:space="preserve">. </w:t>
      </w:r>
      <w:r w:rsidRPr="00E4010B">
        <w:t xml:space="preserve">A quorum shall </w:t>
      </w:r>
      <w:r w:rsidR="00CF7AD2">
        <w:t xml:space="preserve">be </w:t>
      </w:r>
      <w:r w:rsidR="00AE186E">
        <w:t xml:space="preserve">4 </w:t>
      </w:r>
      <w:r w:rsidR="00BC474B">
        <w:t>me</w:t>
      </w:r>
      <w:r w:rsidRPr="00E4010B">
        <w:t xml:space="preserve">mber </w:t>
      </w:r>
      <w:r w:rsidR="00BC474B">
        <w:t>Area Associations</w:t>
      </w:r>
      <w:r w:rsidRPr="00E4010B">
        <w:t>.</w:t>
      </w:r>
    </w:p>
    <w:p w14:paraId="7D754952" w14:textId="77777777" w:rsidR="00D1197B" w:rsidRPr="00E4010B" w:rsidRDefault="00D1197B">
      <w:pPr>
        <w:pStyle w:val="BodyTextIndent"/>
      </w:pPr>
    </w:p>
    <w:p w14:paraId="178AB9F0" w14:textId="77777777" w:rsidR="00D1197B" w:rsidRDefault="007D1B34" w:rsidP="00D1197B">
      <w:pPr>
        <w:pStyle w:val="Heading1"/>
        <w:jc w:val="left"/>
        <w:rPr>
          <w:b/>
          <w:szCs w:val="22"/>
        </w:rPr>
      </w:pPr>
      <w:r w:rsidRPr="00E4010B">
        <w:rPr>
          <w:b/>
          <w:szCs w:val="22"/>
        </w:rPr>
        <w:t>Chairing General Meetings</w:t>
      </w:r>
    </w:p>
    <w:p w14:paraId="400BFC49" w14:textId="77777777" w:rsidR="00D1197B" w:rsidRPr="00D1197B" w:rsidRDefault="007D1B34" w:rsidP="00D1197B">
      <w:pPr>
        <w:pStyle w:val="Heading1"/>
        <w:numPr>
          <w:ilvl w:val="0"/>
          <w:numId w:val="0"/>
        </w:numPr>
        <w:ind w:left="720"/>
        <w:jc w:val="left"/>
        <w:rPr>
          <w:b/>
          <w:szCs w:val="22"/>
        </w:rPr>
      </w:pPr>
      <w:r w:rsidRPr="00D1197B">
        <w:rPr>
          <w:szCs w:val="22"/>
        </w:rPr>
        <w:t xml:space="preserve">The </w:t>
      </w:r>
      <w:r w:rsidR="00F12F9F" w:rsidRPr="00D1197B">
        <w:rPr>
          <w:szCs w:val="22"/>
        </w:rPr>
        <w:t>Chairman</w:t>
      </w:r>
      <w:r w:rsidRPr="00D1197B">
        <w:rPr>
          <w:szCs w:val="22"/>
        </w:rPr>
        <w:t xml:space="preserve"> shall chair general meetings.</w:t>
      </w:r>
    </w:p>
    <w:p w14:paraId="26DA5D07" w14:textId="77777777" w:rsidR="00080974" w:rsidRDefault="00080974" w:rsidP="009167FF">
      <w:pPr>
        <w:pStyle w:val="Heading2"/>
        <w:numPr>
          <w:ilvl w:val="0"/>
          <w:numId w:val="0"/>
        </w:numPr>
        <w:ind w:left="720"/>
        <w:jc w:val="left"/>
        <w:rPr>
          <w:szCs w:val="22"/>
        </w:rPr>
      </w:pPr>
      <w:r w:rsidRPr="00D1197B">
        <w:rPr>
          <w:szCs w:val="22"/>
        </w:rPr>
        <w:t>If the Chairman is not participating in a meeting of the Association within 15 minutes of the time at which it was to start, a representative of the relevant Area Association of the Chairman shall chair the meeting and if they too are not participating within 15 minutes of the time at which it was to start, the participating Area Associations must appoint another representative of a participating Area Association to chair it.</w:t>
      </w:r>
    </w:p>
    <w:p w14:paraId="222FAD96" w14:textId="77777777" w:rsidR="00D1197B" w:rsidRPr="00D1197B" w:rsidRDefault="00D1197B" w:rsidP="009167FF">
      <w:pPr>
        <w:pStyle w:val="Heading2"/>
        <w:numPr>
          <w:ilvl w:val="0"/>
          <w:numId w:val="0"/>
        </w:numPr>
        <w:ind w:left="720"/>
        <w:jc w:val="left"/>
        <w:rPr>
          <w:szCs w:val="22"/>
        </w:rPr>
      </w:pPr>
    </w:p>
    <w:p w14:paraId="1A231761" w14:textId="77777777" w:rsidR="007D1B34" w:rsidRPr="00E4010B" w:rsidRDefault="007D1B34">
      <w:pPr>
        <w:pStyle w:val="Heading1"/>
        <w:keepNext/>
        <w:jc w:val="left"/>
        <w:rPr>
          <w:b/>
          <w:szCs w:val="22"/>
        </w:rPr>
      </w:pPr>
      <w:r w:rsidRPr="00E4010B">
        <w:rPr>
          <w:b/>
          <w:szCs w:val="22"/>
        </w:rPr>
        <w:t>Attendance and Speaking at General Meetings</w:t>
      </w:r>
    </w:p>
    <w:p w14:paraId="4F44AD71" w14:textId="77777777" w:rsidR="007D1B34" w:rsidRPr="00E4010B" w:rsidRDefault="007D1B34">
      <w:pPr>
        <w:pStyle w:val="Heading2"/>
        <w:jc w:val="left"/>
        <w:rPr>
          <w:szCs w:val="22"/>
        </w:rPr>
      </w:pPr>
      <w:r w:rsidRPr="00E4010B">
        <w:rPr>
          <w:szCs w:val="22"/>
        </w:rPr>
        <w:t xml:space="preserve">Members of the </w:t>
      </w:r>
      <w:r w:rsidR="00DD6CFF">
        <w:rPr>
          <w:szCs w:val="22"/>
        </w:rPr>
        <w:t xml:space="preserve">member Area Associations </w:t>
      </w:r>
      <w:r w:rsidRPr="00E4010B">
        <w:rPr>
          <w:szCs w:val="22"/>
        </w:rPr>
        <w:t>may attend and speak at general meetings.</w:t>
      </w:r>
    </w:p>
    <w:p w14:paraId="18BEB3A7" w14:textId="77777777" w:rsidR="007D1B34" w:rsidRDefault="007D1B34">
      <w:pPr>
        <w:pStyle w:val="Heading2"/>
        <w:jc w:val="left"/>
        <w:rPr>
          <w:szCs w:val="22"/>
        </w:rPr>
      </w:pPr>
      <w:r w:rsidRPr="00E4010B">
        <w:rPr>
          <w:szCs w:val="22"/>
        </w:rPr>
        <w:t xml:space="preserve">A representative of </w:t>
      </w:r>
      <w:r w:rsidR="005F0F8E">
        <w:rPr>
          <w:szCs w:val="22"/>
        </w:rPr>
        <w:t>SGL m</w:t>
      </w:r>
      <w:r w:rsidRPr="00E4010B">
        <w:rPr>
          <w:szCs w:val="22"/>
        </w:rPr>
        <w:t>ay attend AGMs and general meetings as an observer.</w:t>
      </w:r>
    </w:p>
    <w:p w14:paraId="66FEBAD9" w14:textId="77777777" w:rsidR="00D1197B" w:rsidRPr="00E4010B" w:rsidRDefault="00D1197B" w:rsidP="00D1197B">
      <w:pPr>
        <w:pStyle w:val="Heading2"/>
        <w:numPr>
          <w:ilvl w:val="0"/>
          <w:numId w:val="0"/>
        </w:numPr>
        <w:ind w:left="720"/>
        <w:jc w:val="left"/>
        <w:rPr>
          <w:szCs w:val="22"/>
        </w:rPr>
      </w:pPr>
    </w:p>
    <w:p w14:paraId="555304FA" w14:textId="77777777" w:rsidR="007D1B34" w:rsidRPr="00E4010B" w:rsidRDefault="007D1B34">
      <w:pPr>
        <w:pStyle w:val="Heading1"/>
        <w:jc w:val="left"/>
        <w:rPr>
          <w:b/>
          <w:szCs w:val="22"/>
        </w:rPr>
      </w:pPr>
      <w:r w:rsidRPr="00E4010B">
        <w:rPr>
          <w:b/>
          <w:szCs w:val="22"/>
        </w:rPr>
        <w:t>Adjournment</w:t>
      </w:r>
    </w:p>
    <w:p w14:paraId="6CF2C51B" w14:textId="77777777" w:rsidR="007D1B34" w:rsidRPr="00E4010B" w:rsidRDefault="007D1B34">
      <w:pPr>
        <w:pStyle w:val="Heading2"/>
        <w:jc w:val="left"/>
        <w:rPr>
          <w:szCs w:val="22"/>
        </w:rPr>
      </w:pPr>
      <w:r w:rsidRPr="00E4010B">
        <w:rPr>
          <w:szCs w:val="22"/>
        </w:rPr>
        <w:t>If the persons attending an AGM within half an hour of the time at which the meeting was due to start do not constitute a quorum, or if during a meeting a quorum ceases to be present, the chairman of the meeting must adjourn it.  If at such an adjourned meeting the persons attending within half an hour of the time at which the meeting was due to start do not constitute a quorum, or if during such an adjourned meeting a quorum ceases to be present, the meeting shall be dissolved.</w:t>
      </w:r>
    </w:p>
    <w:p w14:paraId="3880984B" w14:textId="77777777" w:rsidR="007D1B34" w:rsidRPr="00E4010B" w:rsidRDefault="007D1B34">
      <w:pPr>
        <w:pStyle w:val="Heading2"/>
        <w:jc w:val="left"/>
        <w:rPr>
          <w:szCs w:val="22"/>
        </w:rPr>
      </w:pPr>
      <w:r w:rsidRPr="00E4010B">
        <w:rPr>
          <w:szCs w:val="22"/>
        </w:rPr>
        <w:t>When adjourning an AGM, the chairman of the meeting must:</w:t>
      </w:r>
    </w:p>
    <w:p w14:paraId="385F35E9" w14:textId="77777777" w:rsidR="007D1B34" w:rsidRPr="00E4010B" w:rsidRDefault="007D1B34">
      <w:pPr>
        <w:pStyle w:val="Heading3"/>
        <w:jc w:val="left"/>
        <w:rPr>
          <w:szCs w:val="22"/>
        </w:rPr>
      </w:pPr>
      <w:r w:rsidRPr="00E4010B">
        <w:rPr>
          <w:szCs w:val="22"/>
        </w:rPr>
        <w:t xml:space="preserve">either specify the time and place to which it is adjourned or state that it is to continue at a time and place to be fixed by the </w:t>
      </w:r>
      <w:r w:rsidR="005F0F8E">
        <w:rPr>
          <w:szCs w:val="22"/>
        </w:rPr>
        <w:t>Area Associations</w:t>
      </w:r>
      <w:r w:rsidRPr="00E4010B">
        <w:rPr>
          <w:szCs w:val="22"/>
        </w:rPr>
        <w:t>; and</w:t>
      </w:r>
    </w:p>
    <w:p w14:paraId="37A3FC1E" w14:textId="77777777" w:rsidR="007D1B34" w:rsidRDefault="007D1B34">
      <w:pPr>
        <w:pStyle w:val="Heading3"/>
        <w:jc w:val="left"/>
        <w:rPr>
          <w:szCs w:val="22"/>
        </w:rPr>
      </w:pPr>
      <w:r w:rsidRPr="00E4010B">
        <w:rPr>
          <w:szCs w:val="22"/>
        </w:rPr>
        <w:t>have regard to any directions as to the time and place of any adjournment which have been given by the meeting.</w:t>
      </w:r>
    </w:p>
    <w:p w14:paraId="290BE7E3" w14:textId="77777777" w:rsidR="00D1197B" w:rsidRPr="00E4010B" w:rsidRDefault="00D1197B" w:rsidP="00D1197B">
      <w:pPr>
        <w:pStyle w:val="Heading3"/>
        <w:numPr>
          <w:ilvl w:val="0"/>
          <w:numId w:val="0"/>
        </w:numPr>
        <w:ind w:left="1800"/>
        <w:jc w:val="left"/>
        <w:rPr>
          <w:szCs w:val="22"/>
        </w:rPr>
      </w:pPr>
    </w:p>
    <w:p w14:paraId="48CBB2E6" w14:textId="77777777" w:rsidR="007D1B34" w:rsidRPr="00E4010B" w:rsidRDefault="007D1B34">
      <w:pPr>
        <w:pStyle w:val="Heading1"/>
        <w:rPr>
          <w:b/>
          <w:szCs w:val="22"/>
        </w:rPr>
      </w:pPr>
      <w:r w:rsidRPr="00E4010B">
        <w:rPr>
          <w:b/>
          <w:szCs w:val="22"/>
        </w:rPr>
        <w:t>Amendment</w:t>
      </w:r>
    </w:p>
    <w:p w14:paraId="499B0DAD" w14:textId="77777777" w:rsidR="00902979" w:rsidRDefault="00FF1058" w:rsidP="00033BD7">
      <w:pPr>
        <w:pStyle w:val="BodyTextIndent"/>
        <w:numPr>
          <w:ilvl w:val="0"/>
          <w:numId w:val="0"/>
        </w:numPr>
        <w:ind w:left="720" w:hanging="720"/>
        <w:jc w:val="left"/>
        <w:rPr>
          <w:szCs w:val="22"/>
        </w:rPr>
      </w:pPr>
      <w:r>
        <w:tab/>
      </w:r>
      <w:r w:rsidR="007D1B34" w:rsidRPr="00E4010B">
        <w:t xml:space="preserve">The constitution shall not be amended or superseded without the approval of </w:t>
      </w:r>
      <w:r w:rsidR="0067639C">
        <w:t xml:space="preserve">at least 4 of member Area Associations </w:t>
      </w:r>
      <w:r w:rsidR="007D1B34" w:rsidRPr="00E4010B">
        <w:t>present and voting at an AGM or a general meeting. The notice calling the AGM or general meeting where it is proposed that this constitution be amended or superseded, shall specify the proposed amendments</w:t>
      </w:r>
      <w:r w:rsidR="0067639C">
        <w:t xml:space="preserve"> </w:t>
      </w:r>
      <w:r w:rsidR="007D1B34" w:rsidRPr="00E4010B">
        <w:t>or provide a copy of the proposed constitution.</w:t>
      </w:r>
      <w:r w:rsidR="007D1B34" w:rsidRPr="0067639C">
        <w:rPr>
          <w:szCs w:val="22"/>
        </w:rPr>
        <w:t>25.</w:t>
      </w:r>
      <w:r w:rsidR="007D1B34" w:rsidRPr="0067639C">
        <w:rPr>
          <w:szCs w:val="22"/>
        </w:rPr>
        <w:tab/>
      </w:r>
    </w:p>
    <w:p w14:paraId="5C6883CE" w14:textId="77777777" w:rsidR="00D327A5" w:rsidRDefault="00D327A5" w:rsidP="00033BD7">
      <w:pPr>
        <w:pStyle w:val="BodyTextIndent"/>
        <w:numPr>
          <w:ilvl w:val="0"/>
          <w:numId w:val="0"/>
        </w:numPr>
        <w:ind w:left="720" w:hanging="720"/>
        <w:jc w:val="left"/>
        <w:rPr>
          <w:szCs w:val="22"/>
        </w:rPr>
      </w:pPr>
    </w:p>
    <w:p w14:paraId="30956D7F" w14:textId="77777777" w:rsidR="00D327A5" w:rsidRPr="009E427D" w:rsidRDefault="00D327A5" w:rsidP="00033BD7">
      <w:pPr>
        <w:pStyle w:val="BodyTextIndent"/>
        <w:numPr>
          <w:ilvl w:val="0"/>
          <w:numId w:val="0"/>
        </w:numPr>
        <w:ind w:left="720" w:hanging="720"/>
        <w:jc w:val="left"/>
        <w:rPr>
          <w:rStyle w:val="Heading1Char"/>
          <w:b/>
          <w:bCs/>
          <w:i/>
          <w:color w:val="0070C0"/>
        </w:rPr>
      </w:pPr>
      <w:r w:rsidRPr="009E427D">
        <w:rPr>
          <w:b/>
          <w:bCs/>
          <w:color w:val="0070C0"/>
          <w:szCs w:val="22"/>
        </w:rPr>
        <w:t>(Revised March 2023)</w:t>
      </w:r>
    </w:p>
    <w:p w14:paraId="6F967E0C" w14:textId="77777777" w:rsidR="00B02393" w:rsidRPr="00E4010B" w:rsidRDefault="00CA16BE" w:rsidP="00B02393">
      <w:pPr>
        <w:pStyle w:val="DefaultText"/>
        <w:jc w:val="center"/>
      </w:pPr>
      <w:r w:rsidRPr="00E4010B">
        <w:rPr>
          <w:rStyle w:val="Heading4Char"/>
        </w:rPr>
        <w:br w:type="page"/>
      </w:r>
    </w:p>
    <w:p w14:paraId="7B6E7530" w14:textId="77777777" w:rsidR="00CA16BE" w:rsidRPr="00E4010B" w:rsidRDefault="00CA16BE" w:rsidP="00CA16BE">
      <w:pPr>
        <w:rPr>
          <w:rFonts w:ascii="Times New Roman" w:eastAsia="Times New Roman" w:hAnsi="Times New Roman"/>
          <w:szCs w:val="20"/>
        </w:rPr>
      </w:pPr>
    </w:p>
    <w:p w14:paraId="5792A2C1" w14:textId="77777777" w:rsidR="00CA16BE" w:rsidRPr="00E4010B" w:rsidRDefault="00C30BE6" w:rsidP="00CA16BE">
      <w:pPr>
        <w:pStyle w:val="DefaultText"/>
        <w:jc w:val="center"/>
      </w:pPr>
      <w:r>
        <w:rPr>
          <w:noProof/>
          <w:lang w:eastAsia="en-GB"/>
        </w:rPr>
        <w:drawing>
          <wp:inline distT="0" distB="0" distL="0" distR="0" wp14:anchorId="703118D3" wp14:editId="0F8A417B">
            <wp:extent cx="1647825" cy="18376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837690"/>
                    </a:xfrm>
                    <a:prstGeom prst="rect">
                      <a:avLst/>
                    </a:prstGeom>
                    <a:noFill/>
                    <a:ln>
                      <a:noFill/>
                    </a:ln>
                  </pic:spPr>
                </pic:pic>
              </a:graphicData>
            </a:graphic>
          </wp:inline>
        </w:drawing>
      </w:r>
    </w:p>
    <w:p w14:paraId="2F7AAABE" w14:textId="77777777" w:rsidR="00CA16BE" w:rsidRPr="00E4010B" w:rsidRDefault="00CA16BE" w:rsidP="00CA16BE">
      <w:pPr>
        <w:pStyle w:val="DefaultText"/>
        <w:jc w:val="center"/>
        <w:rPr>
          <w:sz w:val="32"/>
        </w:rPr>
      </w:pPr>
      <w:r w:rsidRPr="00E4010B">
        <w:rPr>
          <w:sz w:val="32"/>
        </w:rPr>
        <w:t xml:space="preserve">THE </w:t>
      </w:r>
      <w:r w:rsidR="000562DD">
        <w:rPr>
          <w:sz w:val="32"/>
        </w:rPr>
        <w:t xml:space="preserve">WEST OF SCOTLAND </w:t>
      </w:r>
      <w:r w:rsidRPr="00E4010B">
        <w:rPr>
          <w:sz w:val="32"/>
        </w:rPr>
        <w:t>GOLF ASSOCIATION</w:t>
      </w:r>
    </w:p>
    <w:p w14:paraId="0FF512B1" w14:textId="77777777" w:rsidR="00CA16BE" w:rsidRPr="00E4010B" w:rsidRDefault="00CA16BE" w:rsidP="00CA16BE">
      <w:pPr>
        <w:pStyle w:val="DefaultText"/>
      </w:pPr>
    </w:p>
    <w:p w14:paraId="47DAD7B5" w14:textId="77777777" w:rsidR="00CA16BE" w:rsidRPr="00E4010B" w:rsidRDefault="00CA16BE" w:rsidP="00CA16BE">
      <w:pPr>
        <w:pStyle w:val="DefaultText"/>
        <w:jc w:val="center"/>
        <w:rPr>
          <w:b/>
          <w:bCs/>
          <w:color w:val="0000FF"/>
          <w:sz w:val="40"/>
        </w:rPr>
      </w:pPr>
      <w:r w:rsidRPr="00E4010B">
        <w:rPr>
          <w:b/>
          <w:bCs/>
          <w:color w:val="0000FF"/>
          <w:sz w:val="40"/>
        </w:rPr>
        <w:t>RULES OF COMPETITION</w:t>
      </w:r>
    </w:p>
    <w:p w14:paraId="31921891" w14:textId="77777777" w:rsidR="00CA16BE" w:rsidRPr="00E4010B" w:rsidRDefault="00CA16BE" w:rsidP="00CA16BE">
      <w:pPr>
        <w:pStyle w:val="DefaultText"/>
      </w:pPr>
    </w:p>
    <w:p w14:paraId="4CC53609" w14:textId="77777777" w:rsidR="00CA16BE" w:rsidRPr="00E4010B" w:rsidRDefault="00CA16BE" w:rsidP="00CA16BE">
      <w:pPr>
        <w:pStyle w:val="DefaultText"/>
        <w:jc w:val="center"/>
        <w:rPr>
          <w:b/>
          <w:i/>
          <w:sz w:val="32"/>
        </w:rPr>
      </w:pPr>
      <w:r w:rsidRPr="00E4010B">
        <w:rPr>
          <w:b/>
          <w:i/>
          <w:sz w:val="32"/>
        </w:rPr>
        <w:t>**************************</w:t>
      </w:r>
    </w:p>
    <w:p w14:paraId="44B6DC6C" w14:textId="77777777" w:rsidR="00CA16BE" w:rsidRPr="00E4010B" w:rsidRDefault="00CA16BE" w:rsidP="00CA16BE">
      <w:pPr>
        <w:pStyle w:val="DefaultText"/>
        <w:rPr>
          <w:b/>
          <w:i/>
          <w:u w:val="single"/>
        </w:rPr>
      </w:pPr>
    </w:p>
    <w:p w14:paraId="3632FD51" w14:textId="77777777" w:rsidR="00CA16BE" w:rsidRPr="00E4010B" w:rsidRDefault="00D66E13" w:rsidP="00CA16BE">
      <w:pPr>
        <w:pStyle w:val="DefaultText"/>
        <w:rPr>
          <w:i/>
          <w:sz w:val="22"/>
        </w:rPr>
      </w:pPr>
      <w:r>
        <w:rPr>
          <w:i/>
          <w:sz w:val="22"/>
        </w:rPr>
        <w:t>A</w:t>
      </w:r>
      <w:r w:rsidR="00CA16BE" w:rsidRPr="00E4010B">
        <w:rPr>
          <w:i/>
          <w:sz w:val="22"/>
        </w:rPr>
        <w:t xml:space="preserve"> </w:t>
      </w:r>
      <w:r w:rsidR="00DF5E11">
        <w:rPr>
          <w:i/>
          <w:sz w:val="22"/>
        </w:rPr>
        <w:t>–</w:t>
      </w:r>
      <w:r w:rsidR="00CA16BE" w:rsidRPr="00E4010B">
        <w:rPr>
          <w:i/>
          <w:sz w:val="22"/>
        </w:rPr>
        <w:t xml:space="preserve"> </w:t>
      </w:r>
      <w:r w:rsidR="00DF5E11">
        <w:rPr>
          <w:i/>
          <w:sz w:val="22"/>
        </w:rPr>
        <w:t>WEST OF SCOTLAND</w:t>
      </w:r>
      <w:r w:rsidR="00CA16BE" w:rsidRPr="00E4010B">
        <w:rPr>
          <w:i/>
          <w:sz w:val="22"/>
        </w:rPr>
        <w:t xml:space="preserve"> STROKEPLAY CHAMPIONSHIP</w:t>
      </w:r>
    </w:p>
    <w:p w14:paraId="5D2CDD59" w14:textId="77777777" w:rsidR="00CA16BE" w:rsidRPr="00E4010B" w:rsidRDefault="00CA16BE" w:rsidP="00CA16BE">
      <w:pPr>
        <w:pStyle w:val="DefaultText"/>
        <w:rPr>
          <w:i/>
          <w:sz w:val="22"/>
        </w:rPr>
      </w:pPr>
      <w:r w:rsidRPr="00E4010B">
        <w:rPr>
          <w:i/>
          <w:sz w:val="22"/>
        </w:rPr>
        <w:t xml:space="preserve"> </w:t>
      </w:r>
    </w:p>
    <w:p w14:paraId="1D347FC4" w14:textId="77777777" w:rsidR="00CA16BE" w:rsidRPr="00E4010B" w:rsidRDefault="00D66E13" w:rsidP="00CA16BE">
      <w:pPr>
        <w:pStyle w:val="DefaultText"/>
        <w:rPr>
          <w:i/>
          <w:sz w:val="22"/>
        </w:rPr>
      </w:pPr>
      <w:r>
        <w:rPr>
          <w:i/>
          <w:sz w:val="22"/>
        </w:rPr>
        <w:t>B</w:t>
      </w:r>
      <w:r w:rsidR="00CA16BE" w:rsidRPr="00E4010B">
        <w:rPr>
          <w:i/>
          <w:sz w:val="22"/>
        </w:rPr>
        <w:t xml:space="preserve"> </w:t>
      </w:r>
      <w:r>
        <w:rPr>
          <w:i/>
          <w:sz w:val="22"/>
        </w:rPr>
        <w:t>–</w:t>
      </w:r>
      <w:r w:rsidR="00CA16BE" w:rsidRPr="00E4010B">
        <w:rPr>
          <w:i/>
          <w:sz w:val="22"/>
        </w:rPr>
        <w:t xml:space="preserve"> </w:t>
      </w:r>
      <w:r>
        <w:rPr>
          <w:i/>
          <w:sz w:val="22"/>
        </w:rPr>
        <w:t>WEST OF SCOTLAND TEAM CHAMPIONSHIP</w:t>
      </w:r>
    </w:p>
    <w:p w14:paraId="02165348" w14:textId="77777777" w:rsidR="00CA16BE" w:rsidRPr="00E4010B" w:rsidRDefault="00CA16BE" w:rsidP="00CA16BE">
      <w:pPr>
        <w:pStyle w:val="DefaultText"/>
        <w:rPr>
          <w:i/>
          <w:sz w:val="22"/>
        </w:rPr>
      </w:pPr>
    </w:p>
    <w:p w14:paraId="2D8592CD" w14:textId="77777777" w:rsidR="00CA16BE" w:rsidRDefault="00EA3D73" w:rsidP="00CA16BE">
      <w:pPr>
        <w:pStyle w:val="DefaultText"/>
        <w:rPr>
          <w:i/>
          <w:sz w:val="22"/>
        </w:rPr>
      </w:pPr>
      <w:r>
        <w:rPr>
          <w:i/>
          <w:sz w:val="22"/>
        </w:rPr>
        <w:t xml:space="preserve">C </w:t>
      </w:r>
      <w:r w:rsidR="00F23FE0">
        <w:rPr>
          <w:i/>
          <w:sz w:val="22"/>
        </w:rPr>
        <w:t>–</w:t>
      </w:r>
      <w:r>
        <w:rPr>
          <w:i/>
          <w:sz w:val="22"/>
        </w:rPr>
        <w:t xml:space="preserve"> W</w:t>
      </w:r>
      <w:r w:rsidR="00F23FE0">
        <w:rPr>
          <w:i/>
          <w:sz w:val="22"/>
        </w:rPr>
        <w:t xml:space="preserve">EST OF SCOTLAND INTER COUNTY </w:t>
      </w:r>
      <w:r w:rsidR="00A6097C">
        <w:rPr>
          <w:i/>
          <w:sz w:val="22"/>
        </w:rPr>
        <w:t xml:space="preserve">LEAGUE </w:t>
      </w:r>
      <w:r w:rsidR="00F23FE0">
        <w:rPr>
          <w:i/>
          <w:sz w:val="22"/>
        </w:rPr>
        <w:t>CHAMPIONSHIP</w:t>
      </w:r>
    </w:p>
    <w:p w14:paraId="785D8B4D" w14:textId="77777777" w:rsidR="00F23FE0" w:rsidRDefault="00F23FE0" w:rsidP="00CA16BE">
      <w:pPr>
        <w:pStyle w:val="DefaultText"/>
        <w:rPr>
          <w:i/>
          <w:sz w:val="22"/>
        </w:rPr>
      </w:pPr>
    </w:p>
    <w:p w14:paraId="37B60F18" w14:textId="77777777" w:rsidR="00F23FE0" w:rsidRDefault="00F23FE0" w:rsidP="00CA16BE">
      <w:pPr>
        <w:pStyle w:val="DefaultText"/>
        <w:rPr>
          <w:i/>
          <w:sz w:val="22"/>
        </w:rPr>
      </w:pPr>
      <w:r>
        <w:rPr>
          <w:i/>
          <w:sz w:val="22"/>
        </w:rPr>
        <w:t>D – WEST OF SCOTLAND</w:t>
      </w:r>
      <w:r w:rsidR="00856344">
        <w:rPr>
          <w:i/>
          <w:sz w:val="22"/>
        </w:rPr>
        <w:t xml:space="preserve"> INTER COUNTY </w:t>
      </w:r>
      <w:r>
        <w:rPr>
          <w:i/>
          <w:sz w:val="22"/>
        </w:rPr>
        <w:t>YOUTHS LEAGUE CHAMPIONSHIP</w:t>
      </w:r>
    </w:p>
    <w:p w14:paraId="5E6DEACD" w14:textId="77777777" w:rsidR="00F23FE0" w:rsidRDefault="00F23FE0" w:rsidP="00CA16BE">
      <w:pPr>
        <w:pStyle w:val="DefaultText"/>
        <w:rPr>
          <w:i/>
          <w:sz w:val="22"/>
        </w:rPr>
      </w:pPr>
    </w:p>
    <w:p w14:paraId="39D5A792" w14:textId="77777777" w:rsidR="00F23FE0" w:rsidRPr="00E4010B" w:rsidRDefault="00F23FE0" w:rsidP="00CA16BE">
      <w:pPr>
        <w:pStyle w:val="DefaultText"/>
        <w:rPr>
          <w:i/>
          <w:sz w:val="22"/>
        </w:rPr>
      </w:pPr>
      <w:r>
        <w:rPr>
          <w:i/>
          <w:sz w:val="22"/>
        </w:rPr>
        <w:t xml:space="preserve">E – WEST OF SCOTLAND </w:t>
      </w:r>
      <w:r w:rsidR="00856344">
        <w:rPr>
          <w:i/>
          <w:sz w:val="22"/>
        </w:rPr>
        <w:t>INTER COUNTY BOYS’ LEAGUE CHAMPIONSHIP</w:t>
      </w:r>
    </w:p>
    <w:p w14:paraId="548A517F" w14:textId="77777777" w:rsidR="00963E80" w:rsidRPr="00E4010B" w:rsidRDefault="00963E80" w:rsidP="00CA16BE">
      <w:pPr>
        <w:pStyle w:val="DefaultText"/>
        <w:rPr>
          <w:i/>
          <w:sz w:val="22"/>
        </w:rPr>
      </w:pPr>
    </w:p>
    <w:p w14:paraId="59655D96" w14:textId="77777777" w:rsidR="00CA16BE" w:rsidRPr="00E4010B" w:rsidRDefault="0041564C" w:rsidP="00CA16BE">
      <w:pPr>
        <w:pStyle w:val="DefaultText"/>
        <w:rPr>
          <w:i/>
          <w:sz w:val="22"/>
        </w:rPr>
      </w:pPr>
      <w:r>
        <w:rPr>
          <w:i/>
          <w:sz w:val="22"/>
        </w:rPr>
        <w:t>F</w:t>
      </w:r>
      <w:r w:rsidR="00CA16BE" w:rsidRPr="00E4010B">
        <w:rPr>
          <w:i/>
          <w:sz w:val="22"/>
        </w:rPr>
        <w:t xml:space="preserve"> </w:t>
      </w:r>
      <w:r>
        <w:rPr>
          <w:i/>
          <w:sz w:val="22"/>
        </w:rPr>
        <w:t>–</w:t>
      </w:r>
      <w:r w:rsidR="00CA16BE" w:rsidRPr="00E4010B">
        <w:rPr>
          <w:i/>
          <w:sz w:val="22"/>
        </w:rPr>
        <w:t xml:space="preserve"> </w:t>
      </w:r>
      <w:r>
        <w:rPr>
          <w:i/>
          <w:sz w:val="22"/>
        </w:rPr>
        <w:t xml:space="preserve">WEST OF SCOTLAND </w:t>
      </w:r>
      <w:r w:rsidR="00517D68">
        <w:rPr>
          <w:i/>
          <w:sz w:val="22"/>
        </w:rPr>
        <w:t xml:space="preserve">JUNIOR </w:t>
      </w:r>
      <w:r>
        <w:rPr>
          <w:i/>
          <w:sz w:val="22"/>
        </w:rPr>
        <w:t xml:space="preserve"> STROKEPLAY</w:t>
      </w:r>
      <w:r w:rsidR="00CA16BE" w:rsidRPr="00E4010B">
        <w:rPr>
          <w:i/>
          <w:sz w:val="22"/>
        </w:rPr>
        <w:t xml:space="preserve"> CHAMPIONSHIP</w:t>
      </w:r>
    </w:p>
    <w:p w14:paraId="20C42547" w14:textId="77777777" w:rsidR="00CA16BE" w:rsidRPr="00E4010B" w:rsidRDefault="00CA16BE" w:rsidP="00CA16BE">
      <w:pPr>
        <w:pStyle w:val="DefaultText"/>
        <w:rPr>
          <w:i/>
          <w:sz w:val="22"/>
        </w:rPr>
      </w:pPr>
    </w:p>
    <w:p w14:paraId="1FD6C9D8" w14:textId="77777777" w:rsidR="00CA16BE" w:rsidRPr="00E4010B" w:rsidRDefault="00963E80" w:rsidP="00CA16BE">
      <w:pPr>
        <w:pStyle w:val="DefaultText"/>
        <w:rPr>
          <w:i/>
          <w:sz w:val="22"/>
        </w:rPr>
      </w:pPr>
      <w:r w:rsidRPr="00E4010B">
        <w:rPr>
          <w:i/>
          <w:sz w:val="22"/>
        </w:rPr>
        <w:t>M</w:t>
      </w:r>
      <w:r w:rsidR="00CA16BE" w:rsidRPr="00E4010B">
        <w:rPr>
          <w:i/>
          <w:sz w:val="22"/>
        </w:rPr>
        <w:t xml:space="preserve"> </w:t>
      </w:r>
      <w:r w:rsidR="0041564C">
        <w:rPr>
          <w:i/>
          <w:sz w:val="22"/>
        </w:rPr>
        <w:t>–</w:t>
      </w:r>
      <w:r w:rsidR="00CA16BE" w:rsidRPr="00E4010B">
        <w:rPr>
          <w:i/>
          <w:sz w:val="22"/>
        </w:rPr>
        <w:t xml:space="preserve"> </w:t>
      </w:r>
      <w:r w:rsidR="0041564C">
        <w:rPr>
          <w:i/>
          <w:sz w:val="22"/>
        </w:rPr>
        <w:t>WEST OF SCOTLAND BOYS</w:t>
      </w:r>
      <w:r w:rsidR="00CA16BE" w:rsidRPr="00E4010B">
        <w:rPr>
          <w:i/>
          <w:sz w:val="22"/>
        </w:rPr>
        <w:t xml:space="preserve"> MATCH PLAY CHAMPIONSHIP</w:t>
      </w:r>
    </w:p>
    <w:p w14:paraId="0E0A2E07" w14:textId="77777777" w:rsidR="00CA16BE" w:rsidRPr="00E4010B" w:rsidRDefault="00CA16BE" w:rsidP="00CA16BE">
      <w:pPr>
        <w:pStyle w:val="DefaultText"/>
        <w:rPr>
          <w:i/>
          <w:sz w:val="22"/>
        </w:rPr>
      </w:pPr>
    </w:p>
    <w:p w14:paraId="37946BC1" w14:textId="77777777" w:rsidR="00CA16BE" w:rsidRPr="00E4010B" w:rsidRDefault="00963E80" w:rsidP="00CA16BE">
      <w:pPr>
        <w:pStyle w:val="DefaultText"/>
        <w:rPr>
          <w:i/>
          <w:sz w:val="22"/>
        </w:rPr>
      </w:pPr>
      <w:r w:rsidRPr="00E4010B">
        <w:rPr>
          <w:i/>
          <w:sz w:val="22"/>
        </w:rPr>
        <w:t>R</w:t>
      </w:r>
      <w:r w:rsidR="00CA16BE" w:rsidRPr="00E4010B">
        <w:rPr>
          <w:i/>
          <w:sz w:val="22"/>
        </w:rPr>
        <w:t xml:space="preserve"> - LIST OF TROPHIES</w:t>
      </w:r>
    </w:p>
    <w:p w14:paraId="53F6A134" w14:textId="77777777" w:rsidR="00CA16BE" w:rsidRPr="00E4010B" w:rsidRDefault="00CA16BE" w:rsidP="00CA16BE">
      <w:pPr>
        <w:pStyle w:val="DefaultText"/>
        <w:rPr>
          <w:i/>
          <w:sz w:val="22"/>
        </w:rPr>
      </w:pPr>
    </w:p>
    <w:p w14:paraId="37933CC8" w14:textId="77777777" w:rsidR="00CA16BE" w:rsidRPr="00E4010B" w:rsidRDefault="00CA16BE" w:rsidP="00CA16BE">
      <w:pPr>
        <w:pStyle w:val="DefaultText"/>
        <w:rPr>
          <w:sz w:val="22"/>
        </w:rPr>
      </w:pPr>
    </w:p>
    <w:p w14:paraId="268F85EC" w14:textId="77777777" w:rsidR="00CA16BE" w:rsidRPr="00E4010B" w:rsidRDefault="00CA16BE" w:rsidP="00CA16BE">
      <w:pPr>
        <w:pStyle w:val="DefaultText"/>
        <w:jc w:val="center"/>
        <w:rPr>
          <w:b/>
          <w:sz w:val="22"/>
          <w:u w:val="single"/>
        </w:rPr>
      </w:pPr>
    </w:p>
    <w:p w14:paraId="6B116A3A" w14:textId="77777777" w:rsidR="00721A55" w:rsidRDefault="00721A55" w:rsidP="00CA16BE">
      <w:pPr>
        <w:rPr>
          <w:rFonts w:ascii="Times New Roman" w:hAnsi="Times New Roman"/>
        </w:rPr>
      </w:pPr>
      <w:r>
        <w:rPr>
          <w:rFonts w:ascii="Times New Roman" w:hAnsi="Times New Roman"/>
        </w:rPr>
        <w:t>GENERAL</w:t>
      </w:r>
      <w:r w:rsidR="00605FAC">
        <w:rPr>
          <w:rFonts w:ascii="Times New Roman" w:hAnsi="Times New Roman"/>
        </w:rPr>
        <w:t xml:space="preserve"> DEFINITIONS</w:t>
      </w:r>
    </w:p>
    <w:p w14:paraId="16251574" w14:textId="77777777" w:rsidR="00721A55" w:rsidRDefault="00721A55" w:rsidP="00CA16BE">
      <w:pPr>
        <w:rPr>
          <w:rFonts w:ascii="Times New Roman" w:hAnsi="Times New Roman"/>
        </w:rPr>
      </w:pPr>
      <w:r>
        <w:rPr>
          <w:rFonts w:ascii="Times New Roman" w:hAnsi="Times New Roman"/>
        </w:rPr>
        <w:t>1.</w:t>
      </w:r>
      <w:r>
        <w:rPr>
          <w:rFonts w:ascii="Times New Roman" w:hAnsi="Times New Roman"/>
        </w:rPr>
        <w:tab/>
      </w:r>
      <w:r w:rsidR="00AC7B4F">
        <w:rPr>
          <w:rFonts w:ascii="Times New Roman" w:hAnsi="Times New Roman"/>
        </w:rPr>
        <w:t>Boys – Under 16</w:t>
      </w:r>
      <w:r w:rsidR="006536B3">
        <w:rPr>
          <w:rFonts w:ascii="Times New Roman" w:hAnsi="Times New Roman"/>
        </w:rPr>
        <w:t xml:space="preserve"> years of age </w:t>
      </w:r>
      <w:r w:rsidR="00AC7B4F">
        <w:rPr>
          <w:rFonts w:ascii="Times New Roman" w:hAnsi="Times New Roman"/>
        </w:rPr>
        <w:t xml:space="preserve">or Under 18 </w:t>
      </w:r>
      <w:r w:rsidR="006536B3">
        <w:rPr>
          <w:rFonts w:ascii="Times New Roman" w:hAnsi="Times New Roman"/>
        </w:rPr>
        <w:t xml:space="preserve">years of age </w:t>
      </w:r>
      <w:r w:rsidR="00C61706">
        <w:rPr>
          <w:rFonts w:ascii="Times New Roman" w:hAnsi="Times New Roman"/>
        </w:rPr>
        <w:t xml:space="preserve">at 0001 hrs </w:t>
      </w:r>
      <w:r w:rsidR="00AC7B4F">
        <w:rPr>
          <w:rFonts w:ascii="Times New Roman" w:hAnsi="Times New Roman"/>
        </w:rPr>
        <w:t>on the 1</w:t>
      </w:r>
      <w:r w:rsidR="00AC7B4F" w:rsidRPr="00AC7B4F">
        <w:rPr>
          <w:rFonts w:ascii="Times New Roman" w:hAnsi="Times New Roman"/>
          <w:vertAlign w:val="superscript"/>
        </w:rPr>
        <w:t>st</w:t>
      </w:r>
      <w:r w:rsidR="00AC7B4F">
        <w:rPr>
          <w:rFonts w:ascii="Times New Roman" w:hAnsi="Times New Roman"/>
        </w:rPr>
        <w:t xml:space="preserve"> of January</w:t>
      </w:r>
      <w:r w:rsidR="006536B3">
        <w:rPr>
          <w:rFonts w:ascii="Times New Roman" w:hAnsi="Times New Roman"/>
        </w:rPr>
        <w:t xml:space="preserve"> of the year of </w:t>
      </w:r>
      <w:r w:rsidR="006C2E19">
        <w:rPr>
          <w:rFonts w:ascii="Times New Roman" w:hAnsi="Times New Roman"/>
        </w:rPr>
        <w:tab/>
      </w:r>
      <w:r w:rsidR="006536B3">
        <w:rPr>
          <w:rFonts w:ascii="Times New Roman" w:hAnsi="Times New Roman"/>
        </w:rPr>
        <w:t>competition.</w:t>
      </w:r>
    </w:p>
    <w:p w14:paraId="27B4C9A6" w14:textId="77777777" w:rsidR="006536B3" w:rsidRDefault="006536B3" w:rsidP="00CA16BE">
      <w:pPr>
        <w:rPr>
          <w:rFonts w:ascii="Times New Roman" w:hAnsi="Times New Roman"/>
        </w:rPr>
      </w:pPr>
      <w:r>
        <w:rPr>
          <w:rFonts w:ascii="Times New Roman" w:hAnsi="Times New Roman"/>
        </w:rPr>
        <w:t>2</w:t>
      </w:r>
      <w:r w:rsidR="003C5B1B">
        <w:rPr>
          <w:rFonts w:ascii="Times New Roman" w:hAnsi="Times New Roman"/>
        </w:rPr>
        <w:t>.</w:t>
      </w:r>
      <w:r>
        <w:rPr>
          <w:rFonts w:ascii="Times New Roman" w:hAnsi="Times New Roman"/>
        </w:rPr>
        <w:t xml:space="preserve"> </w:t>
      </w:r>
      <w:r>
        <w:rPr>
          <w:rFonts w:ascii="Times New Roman" w:hAnsi="Times New Roman"/>
        </w:rPr>
        <w:tab/>
        <w:t>Youths – Under 25 years of age</w:t>
      </w:r>
      <w:r w:rsidR="00C61706">
        <w:rPr>
          <w:rFonts w:ascii="Times New Roman" w:hAnsi="Times New Roman"/>
        </w:rPr>
        <w:t xml:space="preserve"> </w:t>
      </w:r>
      <w:r w:rsidR="006C2E19">
        <w:rPr>
          <w:rFonts w:ascii="Times New Roman" w:hAnsi="Times New Roman"/>
        </w:rPr>
        <w:t xml:space="preserve">at 0001 hrs. on </w:t>
      </w:r>
      <w:r w:rsidR="00C61706">
        <w:rPr>
          <w:rFonts w:ascii="Times New Roman" w:hAnsi="Times New Roman"/>
        </w:rPr>
        <w:t>the 1</w:t>
      </w:r>
      <w:r w:rsidR="00C61706" w:rsidRPr="00C61706">
        <w:rPr>
          <w:rFonts w:ascii="Times New Roman" w:hAnsi="Times New Roman"/>
          <w:vertAlign w:val="superscript"/>
        </w:rPr>
        <w:t>ST</w:t>
      </w:r>
      <w:r w:rsidR="00C61706">
        <w:rPr>
          <w:rFonts w:ascii="Times New Roman" w:hAnsi="Times New Roman"/>
        </w:rPr>
        <w:t xml:space="preserve"> of January of the year of competition.</w:t>
      </w:r>
    </w:p>
    <w:p w14:paraId="5DA8BC38" w14:textId="77777777" w:rsidR="003C2627" w:rsidRDefault="003C2627" w:rsidP="00CA16BE">
      <w:pPr>
        <w:rPr>
          <w:rFonts w:ascii="Times New Roman" w:hAnsi="Times New Roman"/>
        </w:rPr>
      </w:pPr>
      <w:r>
        <w:rPr>
          <w:rFonts w:ascii="Times New Roman" w:hAnsi="Times New Roman"/>
        </w:rPr>
        <w:t>3.</w:t>
      </w:r>
      <w:r>
        <w:rPr>
          <w:rFonts w:ascii="Times New Roman" w:hAnsi="Times New Roman"/>
        </w:rPr>
        <w:tab/>
        <w:t xml:space="preserve">These rules are only applicable to competitions involving the Area Associations of Ayrshire, </w:t>
      </w:r>
      <w:r w:rsidR="003C5336">
        <w:rPr>
          <w:rFonts w:ascii="Times New Roman" w:hAnsi="Times New Roman"/>
        </w:rPr>
        <w:t xml:space="preserve">Dumbartonshire, </w:t>
      </w:r>
      <w:r w:rsidR="003C5336">
        <w:rPr>
          <w:rFonts w:ascii="Times New Roman" w:hAnsi="Times New Roman"/>
        </w:rPr>
        <w:tab/>
        <w:t>Glasgow, Lanarkshire, Renfrewshire and Stirlingshire.</w:t>
      </w:r>
      <w:r>
        <w:rPr>
          <w:rFonts w:ascii="Times New Roman" w:hAnsi="Times New Roman"/>
        </w:rPr>
        <w:t xml:space="preserve"> </w:t>
      </w:r>
    </w:p>
    <w:p w14:paraId="2D49A529" w14:textId="77777777" w:rsidR="00CA16BE" w:rsidRPr="00E4010B" w:rsidRDefault="00CA16BE" w:rsidP="00CA16BE">
      <w:pPr>
        <w:rPr>
          <w:rFonts w:ascii="Times New Roman" w:eastAsia="Times New Roman" w:hAnsi="Times New Roman"/>
          <w:szCs w:val="20"/>
        </w:rPr>
      </w:pPr>
      <w:r w:rsidRPr="00721A55">
        <w:rPr>
          <w:rFonts w:ascii="Times New Roman" w:hAnsi="Times New Roman"/>
        </w:rPr>
        <w:br w:type="page"/>
      </w:r>
    </w:p>
    <w:p w14:paraId="7D51D02F" w14:textId="77777777" w:rsidR="00CA16BE" w:rsidRDefault="00CA16BE" w:rsidP="00505454">
      <w:pPr>
        <w:pStyle w:val="DefaultText"/>
        <w:numPr>
          <w:ilvl w:val="0"/>
          <w:numId w:val="10"/>
        </w:numPr>
        <w:rPr>
          <w:b/>
          <w:sz w:val="28"/>
          <w:u w:val="single"/>
        </w:rPr>
      </w:pPr>
      <w:r w:rsidRPr="00E4010B">
        <w:rPr>
          <w:b/>
          <w:sz w:val="28"/>
          <w:u w:val="single"/>
        </w:rPr>
        <w:lastRenderedPageBreak/>
        <w:t xml:space="preserve">– </w:t>
      </w:r>
      <w:r w:rsidR="00731C27">
        <w:rPr>
          <w:b/>
          <w:sz w:val="28"/>
          <w:u w:val="single"/>
        </w:rPr>
        <w:t xml:space="preserve">WEST OF SCOTLAND </w:t>
      </w:r>
      <w:r w:rsidRPr="00E4010B">
        <w:rPr>
          <w:b/>
          <w:sz w:val="28"/>
          <w:u w:val="single"/>
        </w:rPr>
        <w:t>STROKEPLAY CHAMPIONSHIP RULES</w:t>
      </w:r>
    </w:p>
    <w:p w14:paraId="46ACA76A" w14:textId="77777777" w:rsidR="00C121C1" w:rsidRDefault="00C121C1" w:rsidP="00C121C1">
      <w:pPr>
        <w:pStyle w:val="DefaultText"/>
        <w:ind w:left="720"/>
        <w:rPr>
          <w:b/>
          <w:sz w:val="28"/>
          <w:u w:val="single"/>
        </w:rPr>
      </w:pPr>
    </w:p>
    <w:p w14:paraId="689F6F96" w14:textId="77777777" w:rsidR="00C121C1" w:rsidRPr="00E4010B" w:rsidRDefault="00C121C1" w:rsidP="00C121C1">
      <w:pPr>
        <w:pStyle w:val="DefaultText"/>
        <w:ind w:left="720"/>
        <w:rPr>
          <w:b/>
          <w:sz w:val="28"/>
          <w:u w:val="single"/>
        </w:rPr>
      </w:pPr>
    </w:p>
    <w:p w14:paraId="4788C4C7" w14:textId="77777777" w:rsidR="009F28AD" w:rsidRDefault="00C121C1" w:rsidP="009F28AD">
      <w:pPr>
        <w:pStyle w:val="Heading2"/>
        <w:numPr>
          <w:ilvl w:val="0"/>
          <w:numId w:val="0"/>
        </w:numPr>
        <w:ind w:left="720"/>
      </w:pPr>
      <w:r>
        <w:t xml:space="preserve">1. </w:t>
      </w:r>
      <w:r>
        <w:tab/>
      </w:r>
      <w:r w:rsidR="00CA16BE" w:rsidRPr="00FD720F">
        <w:t xml:space="preserve">The Championship shall be played in accordance with the Rules of Golf as published by The Royal &amp; </w:t>
      </w:r>
      <w:r w:rsidR="00DD68A6">
        <w:tab/>
      </w:r>
      <w:r w:rsidR="00CA16BE" w:rsidRPr="00FD720F">
        <w:t xml:space="preserve">Ancient Golf Club of St. Andrews and Local Rules and Conditions of Competition as published by </w:t>
      </w:r>
      <w:r w:rsidR="00DD68A6">
        <w:tab/>
      </w:r>
      <w:r w:rsidR="00CA16BE" w:rsidRPr="00FD720F">
        <w:t xml:space="preserve">the </w:t>
      </w:r>
      <w:r w:rsidR="00B41DC4" w:rsidRPr="00FD720F">
        <w:t>Championship Committee</w:t>
      </w:r>
      <w:r w:rsidR="00E60151" w:rsidRPr="00FD720F">
        <w:t>.</w:t>
      </w:r>
    </w:p>
    <w:p w14:paraId="64F1E6B9" w14:textId="77777777" w:rsidR="00C121C1" w:rsidRDefault="009F28AD" w:rsidP="00C121C1">
      <w:pPr>
        <w:pStyle w:val="Heading2"/>
        <w:numPr>
          <w:ilvl w:val="0"/>
          <w:numId w:val="0"/>
        </w:numPr>
        <w:ind w:left="720"/>
      </w:pPr>
      <w:r>
        <w:t>2.</w:t>
      </w:r>
      <w:r>
        <w:tab/>
      </w:r>
      <w:r w:rsidR="00DD68A6">
        <w:t xml:space="preserve">The Championship shall be hosted </w:t>
      </w:r>
      <w:r w:rsidR="0084136F">
        <w:t xml:space="preserve">in rotation by the Area Associations </w:t>
      </w:r>
      <w:r w:rsidR="00BA0C0A">
        <w:t>in the following order</w:t>
      </w:r>
    </w:p>
    <w:p w14:paraId="2F2D3EA5" w14:textId="77777777" w:rsidR="003B1A30" w:rsidRDefault="00C23424" w:rsidP="003B1A30">
      <w:pPr>
        <w:pStyle w:val="Heading2"/>
        <w:numPr>
          <w:ilvl w:val="0"/>
          <w:numId w:val="0"/>
        </w:numPr>
        <w:spacing w:after="0"/>
        <w:ind w:left="720"/>
      </w:pPr>
      <w:r>
        <w:tab/>
        <w:t>Ayrshire (2023)</w:t>
      </w:r>
    </w:p>
    <w:p w14:paraId="75C907F2" w14:textId="61D4ECAA" w:rsidR="00C23424" w:rsidRDefault="003B1A30" w:rsidP="003B1A30">
      <w:pPr>
        <w:pStyle w:val="Heading2"/>
        <w:numPr>
          <w:ilvl w:val="0"/>
          <w:numId w:val="0"/>
        </w:numPr>
        <w:spacing w:after="0"/>
        <w:ind w:left="720"/>
      </w:pPr>
      <w:r>
        <w:tab/>
      </w:r>
      <w:r w:rsidR="00C23424">
        <w:t>Dumbartonshire</w:t>
      </w:r>
      <w:r w:rsidR="0048303B">
        <w:t xml:space="preserve"> </w:t>
      </w:r>
    </w:p>
    <w:p w14:paraId="3C42BE1C" w14:textId="340DED04" w:rsidR="00C23424" w:rsidRDefault="003B1A30" w:rsidP="003B1A30">
      <w:pPr>
        <w:pStyle w:val="Heading2"/>
        <w:numPr>
          <w:ilvl w:val="0"/>
          <w:numId w:val="0"/>
        </w:numPr>
        <w:spacing w:after="0"/>
        <w:ind w:left="720"/>
      </w:pPr>
      <w:r>
        <w:tab/>
      </w:r>
      <w:r w:rsidR="00C23424">
        <w:t>Glasgow</w:t>
      </w:r>
      <w:r w:rsidR="0048303B">
        <w:t xml:space="preserve"> (2025)</w:t>
      </w:r>
    </w:p>
    <w:p w14:paraId="678400ED" w14:textId="77777777" w:rsidR="00C23424" w:rsidRPr="003B1A30" w:rsidRDefault="003B1A30" w:rsidP="003B1A30">
      <w:pPr>
        <w:pStyle w:val="Heading2"/>
        <w:numPr>
          <w:ilvl w:val="0"/>
          <w:numId w:val="0"/>
        </w:numPr>
        <w:spacing w:after="0"/>
        <w:ind w:left="720"/>
      </w:pPr>
      <w:r>
        <w:tab/>
      </w:r>
      <w:r w:rsidR="00C23424" w:rsidRPr="003B1A30">
        <w:t>Lanarkshire</w:t>
      </w:r>
    </w:p>
    <w:p w14:paraId="4E246C3F" w14:textId="77777777" w:rsidR="00C23424" w:rsidRDefault="003B1A30" w:rsidP="003B1A30">
      <w:pPr>
        <w:pStyle w:val="Heading2"/>
        <w:numPr>
          <w:ilvl w:val="0"/>
          <w:numId w:val="0"/>
        </w:numPr>
        <w:spacing w:after="0"/>
        <w:ind w:left="720"/>
      </w:pPr>
      <w:r>
        <w:tab/>
      </w:r>
      <w:r w:rsidR="00C23424">
        <w:t>Renfrewshire</w:t>
      </w:r>
    </w:p>
    <w:p w14:paraId="66599928" w14:textId="77777777" w:rsidR="00C23424" w:rsidRDefault="003B1A30" w:rsidP="003B1A30">
      <w:pPr>
        <w:pStyle w:val="Heading2"/>
        <w:numPr>
          <w:ilvl w:val="0"/>
          <w:numId w:val="0"/>
        </w:numPr>
        <w:spacing w:after="0"/>
        <w:ind w:left="720"/>
      </w:pPr>
      <w:r>
        <w:tab/>
      </w:r>
      <w:r w:rsidR="00C23424">
        <w:t>Stirlingshire</w:t>
      </w:r>
    </w:p>
    <w:p w14:paraId="16557F6E" w14:textId="77777777" w:rsidR="003B1A30" w:rsidRDefault="003B1A30" w:rsidP="003B1A30">
      <w:pPr>
        <w:pStyle w:val="Heading2"/>
        <w:numPr>
          <w:ilvl w:val="0"/>
          <w:numId w:val="0"/>
        </w:numPr>
        <w:spacing w:after="0"/>
        <w:ind w:left="720"/>
      </w:pPr>
    </w:p>
    <w:p w14:paraId="69066804" w14:textId="77777777" w:rsidR="003B1A30" w:rsidRDefault="008344B7" w:rsidP="008344B7">
      <w:pPr>
        <w:pStyle w:val="Heading2"/>
        <w:numPr>
          <w:ilvl w:val="0"/>
          <w:numId w:val="0"/>
        </w:numPr>
        <w:ind w:left="720"/>
      </w:pPr>
      <w:r>
        <w:t>3.</w:t>
      </w:r>
      <w:r>
        <w:tab/>
      </w:r>
      <w:r w:rsidR="00694E23">
        <w:t>T</w:t>
      </w:r>
      <w:r w:rsidR="00CA16BE" w:rsidRPr="00E4010B">
        <w:t xml:space="preserve">he Championship shall comprise </w:t>
      </w:r>
      <w:r w:rsidR="00E60151">
        <w:t>18</w:t>
      </w:r>
      <w:r w:rsidR="00CA16BE" w:rsidRPr="00E4010B">
        <w:t xml:space="preserve"> holes Stroke Play taking place over one day. The winner of the </w:t>
      </w:r>
      <w:r>
        <w:tab/>
      </w:r>
      <w:r w:rsidR="00CA16BE" w:rsidRPr="00E4010B">
        <w:t xml:space="preserve">Championship shall be the competitor who returns the lowest </w:t>
      </w:r>
      <w:r w:rsidR="00DB5074">
        <w:t xml:space="preserve">scratch </w:t>
      </w:r>
      <w:r w:rsidR="00CA16BE" w:rsidRPr="00E4010B">
        <w:t xml:space="preserve">score for </w:t>
      </w:r>
      <w:r w:rsidR="00DB5074">
        <w:t>18</w:t>
      </w:r>
      <w:r w:rsidR="00CA16BE" w:rsidRPr="00E4010B">
        <w:t xml:space="preserve"> holes.</w:t>
      </w:r>
    </w:p>
    <w:p w14:paraId="35D13F1D" w14:textId="77777777" w:rsidR="006C6FC1" w:rsidRDefault="008344B7" w:rsidP="006C6FC1">
      <w:pPr>
        <w:pStyle w:val="Heading2"/>
        <w:numPr>
          <w:ilvl w:val="0"/>
          <w:numId w:val="0"/>
        </w:numPr>
        <w:ind w:left="720"/>
      </w:pPr>
      <w:r>
        <w:t>4.</w:t>
      </w:r>
      <w:r>
        <w:tab/>
      </w:r>
      <w:r w:rsidR="00B41DC4">
        <w:t>I</w:t>
      </w:r>
      <w:r w:rsidR="00CA16BE" w:rsidRPr="00B41DC4">
        <w:t xml:space="preserve">n the event of a tie after </w:t>
      </w:r>
      <w:r w:rsidR="00557E01">
        <w:t>18</w:t>
      </w:r>
      <w:r w:rsidR="00CA16BE" w:rsidRPr="00B41DC4">
        <w:t xml:space="preserve"> holes, the Championship shall be decided by the be</w:t>
      </w:r>
      <w:r w:rsidR="00DB5074" w:rsidRPr="00B41DC4">
        <w:t xml:space="preserve">tter inward half, </w:t>
      </w:r>
      <w:r w:rsidR="00CA16BE" w:rsidRPr="00DB5074">
        <w:t xml:space="preserve">last 9 </w:t>
      </w:r>
      <w:r w:rsidR="006C6FC1">
        <w:tab/>
      </w:r>
      <w:r w:rsidR="00CA16BE" w:rsidRPr="00DB5074">
        <w:t>holes etc.</w:t>
      </w:r>
    </w:p>
    <w:p w14:paraId="376F1753" w14:textId="77777777" w:rsidR="006C6FC1" w:rsidRDefault="006C6FC1" w:rsidP="006C6FC1">
      <w:pPr>
        <w:pStyle w:val="Heading2"/>
        <w:numPr>
          <w:ilvl w:val="0"/>
          <w:numId w:val="0"/>
        </w:numPr>
        <w:ind w:left="720"/>
        <w:rPr>
          <w:bCs/>
        </w:rPr>
      </w:pPr>
      <w:r>
        <w:t>5.</w:t>
      </w:r>
      <w:r>
        <w:tab/>
      </w:r>
      <w:r w:rsidR="00CA16BE" w:rsidRPr="00E4010B">
        <w:rPr>
          <w:bCs/>
        </w:rPr>
        <w:t xml:space="preserve">In the event of a competitor scratching, refund of fees paid will be at the discretion of the </w:t>
      </w:r>
      <w:r>
        <w:rPr>
          <w:bCs/>
        </w:rPr>
        <w:tab/>
      </w:r>
      <w:r w:rsidR="00CA16BE" w:rsidRPr="00E4010B">
        <w:rPr>
          <w:bCs/>
        </w:rPr>
        <w:t>Championship Committee.</w:t>
      </w:r>
    </w:p>
    <w:p w14:paraId="3BDE922F" w14:textId="77777777" w:rsidR="00FA1A11" w:rsidRDefault="00FA1A11" w:rsidP="00FA1A11">
      <w:pPr>
        <w:pStyle w:val="Heading2"/>
        <w:numPr>
          <w:ilvl w:val="0"/>
          <w:numId w:val="0"/>
        </w:numPr>
        <w:ind w:left="720"/>
        <w:rPr>
          <w:bCs/>
        </w:rPr>
      </w:pPr>
      <w:r>
        <w:rPr>
          <w:bCs/>
        </w:rPr>
        <w:t>6.</w:t>
      </w:r>
      <w:r>
        <w:rPr>
          <w:bCs/>
        </w:rPr>
        <w:tab/>
      </w:r>
      <w:r w:rsidR="00CA16BE" w:rsidRPr="00E4010B">
        <w:rPr>
          <w:bCs/>
        </w:rPr>
        <w:t xml:space="preserve">The acceptance of any entry will be subject to the approval of the Championship Committee, who </w:t>
      </w:r>
      <w:r>
        <w:rPr>
          <w:bCs/>
        </w:rPr>
        <w:tab/>
      </w:r>
      <w:r w:rsidR="00CA16BE" w:rsidRPr="00E4010B">
        <w:rPr>
          <w:bCs/>
        </w:rPr>
        <w:t>retains the right to refuse or accept any entry without reason.</w:t>
      </w:r>
    </w:p>
    <w:p w14:paraId="649AF667" w14:textId="77777777" w:rsidR="00FA1A11" w:rsidRDefault="00FA1A11" w:rsidP="00FA1A11">
      <w:pPr>
        <w:pStyle w:val="Heading2"/>
        <w:numPr>
          <w:ilvl w:val="0"/>
          <w:numId w:val="0"/>
        </w:numPr>
        <w:ind w:left="720"/>
        <w:rPr>
          <w:bCs/>
        </w:rPr>
      </w:pPr>
      <w:r>
        <w:rPr>
          <w:bCs/>
        </w:rPr>
        <w:t>7.</w:t>
      </w:r>
      <w:r>
        <w:rPr>
          <w:bCs/>
        </w:rPr>
        <w:tab/>
      </w:r>
      <w:r w:rsidR="00CA16BE" w:rsidRPr="00E4010B">
        <w:rPr>
          <w:bCs/>
        </w:rPr>
        <w:t xml:space="preserve">Responsibility for the Championship rests with the Championship Committee, to whom all disputes </w:t>
      </w:r>
      <w:r>
        <w:rPr>
          <w:bCs/>
        </w:rPr>
        <w:tab/>
      </w:r>
      <w:r w:rsidR="00CA16BE" w:rsidRPr="00E4010B">
        <w:rPr>
          <w:bCs/>
        </w:rPr>
        <w:t>will be referred and whose decision shall be final.</w:t>
      </w:r>
    </w:p>
    <w:p w14:paraId="27EBCBC0" w14:textId="77777777" w:rsidR="00CA16BE" w:rsidRDefault="00FA1A11" w:rsidP="00FA1A11">
      <w:pPr>
        <w:pStyle w:val="Heading2"/>
        <w:numPr>
          <w:ilvl w:val="0"/>
          <w:numId w:val="0"/>
        </w:numPr>
        <w:ind w:left="720"/>
        <w:rPr>
          <w:bCs/>
        </w:rPr>
      </w:pPr>
      <w:r>
        <w:rPr>
          <w:bCs/>
        </w:rPr>
        <w:t>8.</w:t>
      </w:r>
      <w:r>
        <w:rPr>
          <w:bCs/>
        </w:rPr>
        <w:tab/>
      </w:r>
      <w:r w:rsidR="00CA16BE" w:rsidRPr="00D81E67">
        <w:rPr>
          <w:bCs/>
        </w:rPr>
        <w:t>To be eligible a player must be an amateur as defined by the Royal &amp; Ancient Golf Club of St.</w:t>
      </w:r>
      <w:r w:rsidR="0059709E" w:rsidRPr="00D81E67">
        <w:rPr>
          <w:bCs/>
        </w:rPr>
        <w:t xml:space="preserve"> </w:t>
      </w:r>
      <w:r>
        <w:rPr>
          <w:bCs/>
        </w:rPr>
        <w:tab/>
      </w:r>
      <w:r w:rsidR="00CA16BE" w:rsidRPr="00D81E67">
        <w:rPr>
          <w:bCs/>
        </w:rPr>
        <w:t xml:space="preserve">Andrews, and must be a member of a recognised Golf Club </w:t>
      </w:r>
      <w:r w:rsidR="00AB725C" w:rsidRPr="00D81E67">
        <w:rPr>
          <w:bCs/>
        </w:rPr>
        <w:t xml:space="preserve">fully </w:t>
      </w:r>
      <w:r w:rsidR="00CA16BE" w:rsidRPr="00D81E67">
        <w:rPr>
          <w:bCs/>
        </w:rPr>
        <w:t>affiliated to</w:t>
      </w:r>
      <w:r w:rsidR="005D47EF" w:rsidRPr="00D81E67">
        <w:rPr>
          <w:bCs/>
        </w:rPr>
        <w:t xml:space="preserve"> </w:t>
      </w:r>
      <w:r w:rsidR="0087109C" w:rsidRPr="00D81E67">
        <w:rPr>
          <w:bCs/>
        </w:rPr>
        <w:t xml:space="preserve">one of the </w:t>
      </w:r>
      <w:r w:rsidR="00CA16BE" w:rsidRPr="00D81E67">
        <w:rPr>
          <w:bCs/>
        </w:rPr>
        <w:t>A</w:t>
      </w:r>
      <w:r w:rsidR="005D47EF" w:rsidRPr="00D81E67">
        <w:rPr>
          <w:bCs/>
        </w:rPr>
        <w:t>re</w:t>
      </w:r>
      <w:r w:rsidR="0087109C" w:rsidRPr="00D81E67">
        <w:rPr>
          <w:bCs/>
        </w:rPr>
        <w:t>a</w:t>
      </w:r>
      <w:r w:rsidR="005D47EF" w:rsidRPr="00D81E67">
        <w:rPr>
          <w:bCs/>
        </w:rPr>
        <w:t xml:space="preserve"> </w:t>
      </w:r>
      <w:r>
        <w:rPr>
          <w:bCs/>
        </w:rPr>
        <w:tab/>
      </w:r>
      <w:r w:rsidR="005D47EF" w:rsidRPr="00D81E67">
        <w:rPr>
          <w:bCs/>
        </w:rPr>
        <w:t xml:space="preserve">Associations of Ayrshire, Dumbartonshire, </w:t>
      </w:r>
      <w:r w:rsidR="0059709E" w:rsidRPr="00D81E67">
        <w:rPr>
          <w:bCs/>
        </w:rPr>
        <w:t>Glasgow, Lanarkshire, Renfrewshire</w:t>
      </w:r>
      <w:r w:rsidR="00394844" w:rsidRPr="00D81E67">
        <w:rPr>
          <w:bCs/>
        </w:rPr>
        <w:t xml:space="preserve"> or</w:t>
      </w:r>
      <w:r w:rsidR="00357FEB" w:rsidRPr="00D81E67">
        <w:rPr>
          <w:bCs/>
        </w:rPr>
        <w:t xml:space="preserve"> Stirlingshire</w:t>
      </w:r>
      <w:r w:rsidR="00394844" w:rsidRPr="00D81E67">
        <w:rPr>
          <w:bCs/>
        </w:rPr>
        <w:t xml:space="preserve">. </w:t>
      </w:r>
      <w:r>
        <w:rPr>
          <w:bCs/>
        </w:rPr>
        <w:tab/>
      </w:r>
      <w:r w:rsidR="00394844" w:rsidRPr="00D81E67">
        <w:rPr>
          <w:bCs/>
        </w:rPr>
        <w:t xml:space="preserve">Members of clubs affiliated to the Area Association of </w:t>
      </w:r>
      <w:r w:rsidR="00357FEB" w:rsidRPr="00D81E67">
        <w:rPr>
          <w:bCs/>
        </w:rPr>
        <w:t>Argyle &amp; Bute</w:t>
      </w:r>
      <w:r w:rsidR="00394844" w:rsidRPr="00D81E67">
        <w:rPr>
          <w:bCs/>
        </w:rPr>
        <w:t xml:space="preserve"> are also eligible.</w:t>
      </w:r>
    </w:p>
    <w:p w14:paraId="1BF441AB" w14:textId="77777777" w:rsidR="00E87F88" w:rsidRDefault="00FA1A11" w:rsidP="00FA1A11">
      <w:pPr>
        <w:pStyle w:val="Heading2"/>
        <w:numPr>
          <w:ilvl w:val="0"/>
          <w:numId w:val="0"/>
        </w:numPr>
        <w:ind w:left="720"/>
        <w:rPr>
          <w:bCs/>
        </w:rPr>
      </w:pPr>
      <w:r>
        <w:rPr>
          <w:bCs/>
        </w:rPr>
        <w:t>9.</w:t>
      </w:r>
      <w:r>
        <w:rPr>
          <w:bCs/>
        </w:rPr>
        <w:tab/>
      </w:r>
      <w:r w:rsidR="00CA16BE" w:rsidRPr="00E87F88">
        <w:rPr>
          <w:bCs/>
        </w:rPr>
        <w:t xml:space="preserve">The maximum number of competitors may be limited to </w:t>
      </w:r>
      <w:r w:rsidR="007D2B7F" w:rsidRPr="00E87F88">
        <w:rPr>
          <w:bCs/>
        </w:rPr>
        <w:t>120</w:t>
      </w:r>
      <w:r w:rsidR="00CA16BE" w:rsidRPr="00E87F88">
        <w:rPr>
          <w:bCs/>
        </w:rPr>
        <w:t xml:space="preserve"> players. In the event of an entry </w:t>
      </w:r>
      <w:r w:rsidR="003F40C9" w:rsidRPr="00E87F88">
        <w:rPr>
          <w:bCs/>
        </w:rPr>
        <w:tab/>
      </w:r>
      <w:r w:rsidR="00CA16BE" w:rsidRPr="00E87F88">
        <w:rPr>
          <w:bCs/>
        </w:rPr>
        <w:t xml:space="preserve">exceeding this number, the field shall be reduced by ballot in order of handicap. Entrants who have </w:t>
      </w:r>
      <w:r w:rsidR="003F40C9" w:rsidRPr="00E87F88">
        <w:rPr>
          <w:bCs/>
        </w:rPr>
        <w:tab/>
      </w:r>
      <w:r w:rsidR="00CA16BE" w:rsidRPr="00E87F88">
        <w:rPr>
          <w:bCs/>
        </w:rPr>
        <w:t xml:space="preserve">been balloted out will be notified </w:t>
      </w:r>
      <w:proofErr w:type="gramStart"/>
      <w:r w:rsidR="00CA16BE" w:rsidRPr="00E87F88">
        <w:rPr>
          <w:bCs/>
        </w:rPr>
        <w:t>but,</w:t>
      </w:r>
      <w:proofErr w:type="gramEnd"/>
      <w:r w:rsidR="00CA16BE" w:rsidRPr="00E87F88">
        <w:rPr>
          <w:bCs/>
        </w:rPr>
        <w:t xml:space="preserve"> depending on their place in the ballot, may be able to compete </w:t>
      </w:r>
      <w:r w:rsidR="003F40C9" w:rsidRPr="00E87F88">
        <w:rPr>
          <w:bCs/>
        </w:rPr>
        <w:tab/>
      </w:r>
      <w:r w:rsidR="00CA16BE" w:rsidRPr="00E87F88">
        <w:rPr>
          <w:bCs/>
        </w:rPr>
        <w:t>subject to subsequent withdrawals. Maximum numbers may be increased at the organiser’s discretion.</w:t>
      </w:r>
    </w:p>
    <w:p w14:paraId="04880A73" w14:textId="77777777" w:rsidR="00E87F88" w:rsidRDefault="00FA1A11" w:rsidP="00FA1A11">
      <w:pPr>
        <w:pStyle w:val="Heading2"/>
        <w:numPr>
          <w:ilvl w:val="0"/>
          <w:numId w:val="0"/>
        </w:numPr>
        <w:ind w:left="720"/>
        <w:rPr>
          <w:bCs/>
        </w:rPr>
      </w:pPr>
      <w:r>
        <w:rPr>
          <w:bCs/>
        </w:rPr>
        <w:t>10.</w:t>
      </w:r>
      <w:r>
        <w:rPr>
          <w:bCs/>
        </w:rPr>
        <w:tab/>
      </w:r>
      <w:r w:rsidR="00D81E67" w:rsidRPr="00D81E67">
        <w:rPr>
          <w:bCs/>
        </w:rPr>
        <w:t>T</w:t>
      </w:r>
      <w:r w:rsidR="003F40C9" w:rsidRPr="00D81E67">
        <w:rPr>
          <w:bCs/>
        </w:rPr>
        <w:t xml:space="preserve">he West </w:t>
      </w:r>
      <w:proofErr w:type="gramStart"/>
      <w:r w:rsidR="003F40C9" w:rsidRPr="00D81E67">
        <w:rPr>
          <w:bCs/>
        </w:rPr>
        <w:t>Of</w:t>
      </w:r>
      <w:proofErr w:type="gramEnd"/>
      <w:r w:rsidR="003F40C9" w:rsidRPr="00D81E67">
        <w:rPr>
          <w:bCs/>
        </w:rPr>
        <w:t xml:space="preserve"> Scotland </w:t>
      </w:r>
      <w:r w:rsidR="00ED1A52">
        <w:rPr>
          <w:bCs/>
        </w:rPr>
        <w:t>T</w:t>
      </w:r>
      <w:r w:rsidR="003F40C9" w:rsidRPr="00D81E67">
        <w:rPr>
          <w:bCs/>
        </w:rPr>
        <w:t xml:space="preserve">eam Championship will be run in conjunction </w:t>
      </w:r>
      <w:r w:rsidR="004615A1" w:rsidRPr="00D81E67">
        <w:rPr>
          <w:bCs/>
        </w:rPr>
        <w:t xml:space="preserve">with the West of Scotland </w:t>
      </w:r>
      <w:r>
        <w:rPr>
          <w:bCs/>
        </w:rPr>
        <w:tab/>
      </w:r>
      <w:r w:rsidR="004615A1" w:rsidRPr="00D81E67">
        <w:rPr>
          <w:bCs/>
        </w:rPr>
        <w:t>S</w:t>
      </w:r>
      <w:r>
        <w:rPr>
          <w:bCs/>
        </w:rPr>
        <w:t>t</w:t>
      </w:r>
      <w:r w:rsidR="004615A1" w:rsidRPr="00D81E67">
        <w:rPr>
          <w:bCs/>
        </w:rPr>
        <w:t xml:space="preserve">rokeplay Championship and the six Area Associations will ensure </w:t>
      </w:r>
      <w:r w:rsidR="00E442C6" w:rsidRPr="00D81E67">
        <w:rPr>
          <w:bCs/>
        </w:rPr>
        <w:t xml:space="preserve">at least one club team will </w:t>
      </w:r>
      <w:r>
        <w:rPr>
          <w:bCs/>
        </w:rPr>
        <w:tab/>
      </w:r>
      <w:r w:rsidR="00E442C6" w:rsidRPr="00D81E67">
        <w:rPr>
          <w:bCs/>
        </w:rPr>
        <w:t xml:space="preserve">represent their Area Association in the </w:t>
      </w:r>
      <w:r w:rsidR="00E87F88" w:rsidRPr="00D81E67">
        <w:rPr>
          <w:bCs/>
        </w:rPr>
        <w:t>team event.</w:t>
      </w:r>
    </w:p>
    <w:p w14:paraId="7205A2A2" w14:textId="77777777" w:rsidR="003F40C9" w:rsidRDefault="00FA1A11" w:rsidP="00FA1A11">
      <w:pPr>
        <w:pStyle w:val="Heading2"/>
        <w:numPr>
          <w:ilvl w:val="0"/>
          <w:numId w:val="0"/>
        </w:numPr>
        <w:ind w:left="720"/>
        <w:rPr>
          <w:bCs/>
        </w:rPr>
      </w:pPr>
      <w:r>
        <w:rPr>
          <w:bCs/>
        </w:rPr>
        <w:t>11.</w:t>
      </w:r>
      <w:r>
        <w:rPr>
          <w:bCs/>
        </w:rPr>
        <w:tab/>
      </w:r>
      <w:r w:rsidR="00CA16BE" w:rsidRPr="004615A1">
        <w:rPr>
          <w:bCs/>
        </w:rPr>
        <w:t>Entry fees will be returned to entrants who are balloted out and do not compete.</w:t>
      </w:r>
    </w:p>
    <w:p w14:paraId="5D3D1E48" w14:textId="77777777" w:rsidR="00CA16BE" w:rsidRPr="00E4010B" w:rsidRDefault="00FA1A11" w:rsidP="00FA1A11">
      <w:pPr>
        <w:pStyle w:val="Heading2"/>
        <w:numPr>
          <w:ilvl w:val="0"/>
          <w:numId w:val="0"/>
        </w:numPr>
        <w:ind w:left="720"/>
        <w:rPr>
          <w:bCs/>
        </w:rPr>
      </w:pPr>
      <w:r>
        <w:rPr>
          <w:bCs/>
        </w:rPr>
        <w:t>12.</w:t>
      </w:r>
      <w:r>
        <w:rPr>
          <w:bCs/>
        </w:rPr>
        <w:tab/>
      </w:r>
      <w:r w:rsidR="00CA16BE" w:rsidRPr="00E4010B">
        <w:rPr>
          <w:bCs/>
        </w:rPr>
        <w:t xml:space="preserve">Competitors are requested to register with the official starter at least 30 minutes prior to their </w:t>
      </w:r>
      <w:r>
        <w:rPr>
          <w:bCs/>
        </w:rPr>
        <w:tab/>
        <w:t xml:space="preserve">published </w:t>
      </w:r>
      <w:r w:rsidR="00CA16BE" w:rsidRPr="00E4010B">
        <w:rPr>
          <w:bCs/>
        </w:rPr>
        <w:t>tee</w:t>
      </w:r>
      <w:r>
        <w:rPr>
          <w:bCs/>
        </w:rPr>
        <w:t xml:space="preserve"> t</w:t>
      </w:r>
      <w:r w:rsidR="00CA16BE" w:rsidRPr="00E4010B">
        <w:rPr>
          <w:bCs/>
        </w:rPr>
        <w:t>ime.</w:t>
      </w:r>
    </w:p>
    <w:p w14:paraId="0CBF8C8C" w14:textId="77777777" w:rsidR="00CA16BE" w:rsidRPr="00E4010B" w:rsidRDefault="00CA16BE" w:rsidP="00CA16BE">
      <w:pPr>
        <w:pStyle w:val="DefaultText"/>
        <w:ind w:left="0"/>
        <w:rPr>
          <w:bCs/>
          <w:sz w:val="22"/>
        </w:rPr>
      </w:pPr>
    </w:p>
    <w:p w14:paraId="2B7F88EA" w14:textId="77777777" w:rsidR="00CA16BE" w:rsidRPr="00E4010B" w:rsidRDefault="00CA16BE" w:rsidP="00CA16BE">
      <w:pPr>
        <w:rPr>
          <w:rFonts w:ascii="Times New Roman" w:eastAsia="Times New Roman" w:hAnsi="Times New Roman"/>
          <w:szCs w:val="20"/>
        </w:rPr>
      </w:pPr>
      <w:r w:rsidRPr="00E4010B">
        <w:rPr>
          <w:rFonts w:ascii="Times New Roman" w:hAnsi="Times New Roman"/>
        </w:rPr>
        <w:br w:type="page"/>
      </w:r>
    </w:p>
    <w:p w14:paraId="56B4395F" w14:textId="77777777" w:rsidR="00CA16BE" w:rsidRPr="00E4010B" w:rsidRDefault="00D66E13" w:rsidP="00505454">
      <w:pPr>
        <w:pStyle w:val="DefaultText"/>
        <w:numPr>
          <w:ilvl w:val="0"/>
          <w:numId w:val="10"/>
        </w:numPr>
        <w:rPr>
          <w:b/>
          <w:sz w:val="28"/>
          <w:u w:val="single"/>
        </w:rPr>
      </w:pPr>
      <w:r>
        <w:rPr>
          <w:b/>
          <w:sz w:val="28"/>
          <w:u w:val="single"/>
        </w:rPr>
        <w:lastRenderedPageBreak/>
        <w:t>–</w:t>
      </w:r>
      <w:r w:rsidR="00CA16BE" w:rsidRPr="00E4010B">
        <w:rPr>
          <w:b/>
          <w:sz w:val="28"/>
          <w:u w:val="single"/>
        </w:rPr>
        <w:t xml:space="preserve"> </w:t>
      </w:r>
      <w:r>
        <w:rPr>
          <w:b/>
          <w:sz w:val="28"/>
          <w:u w:val="single"/>
        </w:rPr>
        <w:t xml:space="preserve">WEST OF SCOTLAND TEAM </w:t>
      </w:r>
      <w:r w:rsidR="00CA16BE" w:rsidRPr="00E4010B">
        <w:rPr>
          <w:b/>
          <w:sz w:val="28"/>
          <w:u w:val="single"/>
        </w:rPr>
        <w:t>CHAMPIONSHIP RULES</w:t>
      </w:r>
    </w:p>
    <w:p w14:paraId="5B09CC79" w14:textId="77777777" w:rsidR="00CA16BE" w:rsidRPr="00E4010B" w:rsidRDefault="00CA16BE" w:rsidP="00CA16BE">
      <w:pPr>
        <w:pStyle w:val="DefaultText"/>
        <w:rPr>
          <w:b/>
          <w:sz w:val="28"/>
        </w:rPr>
      </w:pPr>
    </w:p>
    <w:p w14:paraId="21F62B6E" w14:textId="77777777" w:rsidR="00CA16BE" w:rsidRPr="00E4010B" w:rsidRDefault="00BA4255" w:rsidP="00505454">
      <w:pPr>
        <w:pStyle w:val="DefaultText"/>
        <w:numPr>
          <w:ilvl w:val="1"/>
          <w:numId w:val="10"/>
        </w:numPr>
        <w:rPr>
          <w:sz w:val="22"/>
        </w:rPr>
      </w:pPr>
      <w:r w:rsidRPr="00BA4255">
        <w:rPr>
          <w:sz w:val="22"/>
        </w:rPr>
        <w:t>The Championship shall be played in accordance with the Rules of Golf as published by The Royal &amp; Ancient Golf Club of St. Andrews and Local Rules and Conditions of Competition as published by the Championship Committee.</w:t>
      </w:r>
    </w:p>
    <w:p w14:paraId="7BECDCE5" w14:textId="77777777" w:rsidR="00CA16BE" w:rsidRPr="00E4010B" w:rsidRDefault="00CA16BE" w:rsidP="00CA16BE">
      <w:pPr>
        <w:pStyle w:val="DefaultText"/>
        <w:ind w:left="1080"/>
        <w:rPr>
          <w:sz w:val="22"/>
        </w:rPr>
      </w:pPr>
    </w:p>
    <w:p w14:paraId="48E33766" w14:textId="77777777" w:rsidR="000A2AF9" w:rsidRDefault="00CA16BE" w:rsidP="00505454">
      <w:pPr>
        <w:pStyle w:val="DefaultText"/>
        <w:numPr>
          <w:ilvl w:val="1"/>
          <w:numId w:val="10"/>
        </w:numPr>
        <w:rPr>
          <w:sz w:val="22"/>
        </w:rPr>
      </w:pPr>
      <w:r w:rsidRPr="00E4010B">
        <w:rPr>
          <w:sz w:val="22"/>
        </w:rPr>
        <w:t>Teams will comprise three players who must be members of the club they are representing.</w:t>
      </w:r>
    </w:p>
    <w:p w14:paraId="4FD127C9" w14:textId="77777777" w:rsidR="00BF5D1C" w:rsidRDefault="00BF5D1C" w:rsidP="00BF5D1C">
      <w:pPr>
        <w:pStyle w:val="DefaultText"/>
        <w:ind w:left="1440"/>
        <w:rPr>
          <w:sz w:val="22"/>
        </w:rPr>
      </w:pPr>
    </w:p>
    <w:p w14:paraId="25F01ACB" w14:textId="77777777" w:rsidR="00CA16BE" w:rsidRDefault="000A2AF9" w:rsidP="00505454">
      <w:pPr>
        <w:pStyle w:val="DefaultText"/>
        <w:numPr>
          <w:ilvl w:val="1"/>
          <w:numId w:val="10"/>
        </w:numPr>
        <w:rPr>
          <w:sz w:val="22"/>
        </w:rPr>
      </w:pPr>
      <w:r w:rsidRPr="00D00E7E">
        <w:rPr>
          <w:sz w:val="22"/>
        </w:rPr>
        <w:t>The winners will be the team returning the lowest aggregate of the three scores.</w:t>
      </w:r>
    </w:p>
    <w:p w14:paraId="0740B03F" w14:textId="77777777" w:rsidR="00BF5D1C" w:rsidRDefault="00BF5D1C" w:rsidP="00BF5D1C">
      <w:pPr>
        <w:pStyle w:val="DefaultText"/>
        <w:ind w:left="1440"/>
        <w:rPr>
          <w:sz w:val="22"/>
        </w:rPr>
      </w:pPr>
    </w:p>
    <w:p w14:paraId="57B613D6" w14:textId="77777777" w:rsidR="00BF5D1C" w:rsidRPr="00F5657A" w:rsidRDefault="00BF5D1C" w:rsidP="00663ECE">
      <w:pPr>
        <w:numPr>
          <w:ilvl w:val="1"/>
          <w:numId w:val="10"/>
        </w:numPr>
        <w:rPr>
          <w:rFonts w:ascii="Times New Roman" w:eastAsia="Times New Roman" w:hAnsi="Times New Roman"/>
          <w:szCs w:val="20"/>
        </w:rPr>
      </w:pPr>
      <w:r w:rsidRPr="00F5657A">
        <w:rPr>
          <w:rFonts w:ascii="Times New Roman" w:eastAsia="Times New Roman" w:hAnsi="Times New Roman"/>
          <w:szCs w:val="20"/>
        </w:rPr>
        <w:t xml:space="preserve">In the event of a tie after 18 holes, the Championship shall be decided by </w:t>
      </w:r>
      <w:r w:rsidR="0034089B" w:rsidRPr="00F5657A">
        <w:rPr>
          <w:rFonts w:ascii="Times New Roman" w:hAnsi="Times New Roman"/>
        </w:rPr>
        <w:t xml:space="preserve">considering the aggregate of the better inward half, last 9, last 6, last three holes of all three team scores. </w:t>
      </w:r>
    </w:p>
    <w:p w14:paraId="7F23E65C" w14:textId="77777777" w:rsidR="00F5657A" w:rsidRDefault="00F5657A" w:rsidP="00F5657A">
      <w:pPr>
        <w:numPr>
          <w:ilvl w:val="1"/>
          <w:numId w:val="10"/>
        </w:numPr>
        <w:rPr>
          <w:rFonts w:ascii="Times New Roman" w:eastAsia="Times New Roman" w:hAnsi="Times New Roman"/>
          <w:szCs w:val="20"/>
        </w:rPr>
      </w:pPr>
      <w:proofErr w:type="gramStart"/>
      <w:r w:rsidRPr="00F5657A">
        <w:rPr>
          <w:rFonts w:ascii="Times New Roman" w:eastAsia="Times New Roman" w:hAnsi="Times New Roman"/>
          <w:szCs w:val="20"/>
        </w:rPr>
        <w:t>In the</w:t>
      </w:r>
      <w:r w:rsidR="003C5336">
        <w:rPr>
          <w:rFonts w:ascii="Times New Roman" w:eastAsia="Times New Roman" w:hAnsi="Times New Roman"/>
          <w:szCs w:val="20"/>
        </w:rPr>
        <w:t xml:space="preserve"> </w:t>
      </w:r>
      <w:r w:rsidRPr="00F5657A">
        <w:rPr>
          <w:rFonts w:ascii="Times New Roman" w:eastAsia="Times New Roman" w:hAnsi="Times New Roman"/>
          <w:szCs w:val="20"/>
        </w:rPr>
        <w:t>event that</w:t>
      </w:r>
      <w:proofErr w:type="gramEnd"/>
      <w:r w:rsidRPr="00F5657A">
        <w:rPr>
          <w:rFonts w:ascii="Times New Roman" w:eastAsia="Times New Roman" w:hAnsi="Times New Roman"/>
          <w:szCs w:val="20"/>
        </w:rPr>
        <w:t xml:space="preserve"> two or more teams remain tied, each team shall nominate one of their number to participate in a sudden death hole-by-hole </w:t>
      </w:r>
      <w:r w:rsidR="008E405E" w:rsidRPr="00F5657A">
        <w:rPr>
          <w:rFonts w:ascii="Times New Roman" w:eastAsia="Times New Roman" w:hAnsi="Times New Roman"/>
          <w:szCs w:val="20"/>
        </w:rPr>
        <w:t>play-off</w:t>
      </w:r>
      <w:r w:rsidRPr="00F5657A">
        <w:rPr>
          <w:rFonts w:ascii="Times New Roman" w:eastAsia="Times New Roman" w:hAnsi="Times New Roman"/>
          <w:szCs w:val="20"/>
        </w:rPr>
        <w:t xml:space="preserve"> to determine the winning team.</w:t>
      </w:r>
    </w:p>
    <w:p w14:paraId="1F494DA9" w14:textId="77777777" w:rsidR="00ED1A52" w:rsidRPr="00F5657A" w:rsidRDefault="00ED1A52" w:rsidP="00F5657A">
      <w:pPr>
        <w:numPr>
          <w:ilvl w:val="1"/>
          <w:numId w:val="10"/>
        </w:numPr>
        <w:rPr>
          <w:rFonts w:ascii="Times New Roman" w:eastAsia="Times New Roman" w:hAnsi="Times New Roman"/>
          <w:szCs w:val="20"/>
        </w:rPr>
      </w:pPr>
      <w:r w:rsidRPr="00ED1A52">
        <w:rPr>
          <w:rFonts w:ascii="Times New Roman" w:eastAsia="Times New Roman" w:hAnsi="Times New Roman"/>
          <w:szCs w:val="20"/>
        </w:rPr>
        <w:t xml:space="preserve">The West </w:t>
      </w:r>
      <w:proofErr w:type="gramStart"/>
      <w:r w:rsidRPr="00ED1A52">
        <w:rPr>
          <w:rFonts w:ascii="Times New Roman" w:eastAsia="Times New Roman" w:hAnsi="Times New Roman"/>
          <w:szCs w:val="20"/>
        </w:rPr>
        <w:t>Of</w:t>
      </w:r>
      <w:proofErr w:type="gramEnd"/>
      <w:r w:rsidRPr="00ED1A52">
        <w:rPr>
          <w:rFonts w:ascii="Times New Roman" w:eastAsia="Times New Roman" w:hAnsi="Times New Roman"/>
          <w:szCs w:val="20"/>
        </w:rPr>
        <w:t xml:space="preserve"> Scotland Team Championship will be run in conjunction with the West of Scotland Strokeplay Championship and the six Area Associations will ensure at least one club team will represent their Area Association in the team event.</w:t>
      </w:r>
    </w:p>
    <w:p w14:paraId="5A3517FF" w14:textId="77777777" w:rsidR="00CA16BE" w:rsidRPr="00E4010B" w:rsidRDefault="00D66E13" w:rsidP="00CA16BE">
      <w:pPr>
        <w:pStyle w:val="DefaultText"/>
        <w:ind w:left="0"/>
        <w:rPr>
          <w:sz w:val="22"/>
        </w:rPr>
      </w:pPr>
      <w:r>
        <w:rPr>
          <w:sz w:val="22"/>
        </w:rPr>
        <w:br w:type="page"/>
      </w:r>
    </w:p>
    <w:p w14:paraId="41E6760A" w14:textId="77777777" w:rsidR="008213BA" w:rsidRDefault="008213BA" w:rsidP="008213BA">
      <w:pPr>
        <w:spacing w:after="0"/>
        <w:ind w:left="709" w:hanging="709"/>
        <w:rPr>
          <w:rStyle w:val="Heading1Char"/>
          <w:b/>
          <w:bCs/>
          <w:sz w:val="32"/>
          <w:szCs w:val="32"/>
        </w:rPr>
      </w:pPr>
      <w:r w:rsidRPr="00074B9B">
        <w:rPr>
          <w:rStyle w:val="Heading1Char"/>
          <w:b/>
          <w:bCs/>
          <w:sz w:val="32"/>
          <w:szCs w:val="32"/>
        </w:rPr>
        <w:lastRenderedPageBreak/>
        <w:t>C)</w:t>
      </w:r>
      <w:r w:rsidR="00074B9B">
        <w:rPr>
          <w:rStyle w:val="Heading1Char"/>
          <w:b/>
          <w:bCs/>
          <w:sz w:val="32"/>
          <w:szCs w:val="32"/>
        </w:rPr>
        <w:tab/>
      </w:r>
      <w:r w:rsidRPr="00074B9B">
        <w:rPr>
          <w:rStyle w:val="Heading1Char"/>
          <w:b/>
          <w:bCs/>
          <w:sz w:val="32"/>
          <w:szCs w:val="32"/>
        </w:rPr>
        <w:t>WEST OF SCOTLAND INTER COUNTY LEAGUE CHAMPIONSHIP RULES</w:t>
      </w:r>
      <w:r w:rsidRPr="00074B9B">
        <w:rPr>
          <w:rStyle w:val="Heading1Char"/>
          <w:b/>
          <w:bCs/>
          <w:sz w:val="32"/>
          <w:szCs w:val="32"/>
        </w:rPr>
        <w:tab/>
      </w:r>
    </w:p>
    <w:p w14:paraId="414B46C2" w14:textId="77777777" w:rsidR="00074B9B" w:rsidRPr="00074B9B" w:rsidRDefault="00074B9B" w:rsidP="008213BA">
      <w:pPr>
        <w:spacing w:after="0"/>
        <w:ind w:left="709" w:hanging="709"/>
        <w:rPr>
          <w:rStyle w:val="Heading1Char"/>
          <w:b/>
          <w:bCs/>
          <w:sz w:val="32"/>
          <w:szCs w:val="32"/>
        </w:rPr>
      </w:pPr>
    </w:p>
    <w:p w14:paraId="7FE6543E" w14:textId="77777777" w:rsidR="008213BA" w:rsidRDefault="008213BA" w:rsidP="008213BA">
      <w:pPr>
        <w:spacing w:after="0"/>
        <w:ind w:left="709" w:hanging="709"/>
        <w:rPr>
          <w:rStyle w:val="Heading1Char"/>
        </w:rPr>
      </w:pPr>
      <w:r w:rsidRPr="00C0214E">
        <w:rPr>
          <w:rStyle w:val="Heading1Char"/>
        </w:rPr>
        <w:t>1.</w:t>
      </w:r>
      <w:r w:rsidRPr="00C0214E">
        <w:rPr>
          <w:rStyle w:val="Heading1Char"/>
        </w:rPr>
        <w:tab/>
        <w:t xml:space="preserve">The competition shall be called The West of Scotland Inter County </w:t>
      </w:r>
      <w:r w:rsidR="000031F2">
        <w:rPr>
          <w:rStyle w:val="Heading1Char"/>
        </w:rPr>
        <w:t xml:space="preserve">League </w:t>
      </w:r>
      <w:r w:rsidRPr="00C0214E">
        <w:rPr>
          <w:rStyle w:val="Heading1Char"/>
        </w:rPr>
        <w:t>Championship, hereafter referred to as The Championship.</w:t>
      </w:r>
    </w:p>
    <w:p w14:paraId="423AD193" w14:textId="77777777" w:rsidR="008213BA" w:rsidRPr="00C0214E" w:rsidRDefault="008213BA" w:rsidP="008213BA">
      <w:pPr>
        <w:spacing w:after="0"/>
        <w:ind w:left="709" w:hanging="709"/>
        <w:rPr>
          <w:rStyle w:val="Heading1Char"/>
        </w:rPr>
      </w:pPr>
    </w:p>
    <w:p w14:paraId="6586C267" w14:textId="77777777" w:rsidR="008213BA" w:rsidRDefault="008213BA" w:rsidP="008213BA">
      <w:pPr>
        <w:spacing w:after="0"/>
        <w:ind w:left="709" w:hanging="709"/>
        <w:rPr>
          <w:rStyle w:val="Heading1Char"/>
        </w:rPr>
      </w:pPr>
      <w:r w:rsidRPr="00C0214E">
        <w:rPr>
          <w:rStyle w:val="Heading1Char"/>
        </w:rPr>
        <w:t>2.</w:t>
      </w:r>
      <w:r w:rsidRPr="00C0214E">
        <w:rPr>
          <w:rStyle w:val="Heading1Char"/>
        </w:rPr>
        <w:tab/>
        <w:t>Participation shall be open to the Area Associations of Ayrshire, Dumbartonshire, Glasgow, Lanarkshire, Renfrewshire and Stirlingshire.</w:t>
      </w:r>
    </w:p>
    <w:p w14:paraId="7DDCC6A0" w14:textId="77777777" w:rsidR="008213BA" w:rsidRPr="00C0214E" w:rsidRDefault="008213BA" w:rsidP="008213BA">
      <w:pPr>
        <w:spacing w:after="0"/>
        <w:ind w:left="709" w:hanging="709"/>
        <w:rPr>
          <w:rStyle w:val="Heading1Char"/>
        </w:rPr>
      </w:pPr>
    </w:p>
    <w:p w14:paraId="19BCE6D5" w14:textId="77777777" w:rsidR="008213BA" w:rsidRDefault="008213BA" w:rsidP="008213BA">
      <w:pPr>
        <w:spacing w:after="0"/>
        <w:ind w:left="709" w:hanging="709"/>
        <w:rPr>
          <w:rStyle w:val="Heading1Char"/>
        </w:rPr>
      </w:pPr>
      <w:r w:rsidRPr="00C0214E">
        <w:rPr>
          <w:rStyle w:val="Heading1Char"/>
        </w:rPr>
        <w:t>3.</w:t>
      </w:r>
      <w:r w:rsidRPr="00C0214E">
        <w:rPr>
          <w:rStyle w:val="Heading1Char"/>
        </w:rPr>
        <w:tab/>
        <w:t>The management of The Championship shall be under the control of the participant Area Associations.</w:t>
      </w:r>
    </w:p>
    <w:p w14:paraId="7EF032D8" w14:textId="77777777" w:rsidR="008213BA" w:rsidRPr="00C0214E" w:rsidRDefault="008213BA" w:rsidP="008213BA">
      <w:pPr>
        <w:spacing w:after="0"/>
        <w:ind w:left="709" w:hanging="709"/>
        <w:rPr>
          <w:rStyle w:val="Heading1Char"/>
        </w:rPr>
      </w:pPr>
    </w:p>
    <w:p w14:paraId="5FDB94E2" w14:textId="77777777" w:rsidR="008213BA" w:rsidRDefault="008213BA" w:rsidP="008213BA">
      <w:pPr>
        <w:spacing w:after="0"/>
        <w:ind w:left="709" w:hanging="709"/>
        <w:rPr>
          <w:rStyle w:val="Heading1Char"/>
        </w:rPr>
      </w:pPr>
      <w:r w:rsidRPr="00C0214E">
        <w:rPr>
          <w:rStyle w:val="Heading1Char"/>
        </w:rPr>
        <w:t>4.</w:t>
      </w:r>
      <w:r w:rsidRPr="00C0214E">
        <w:rPr>
          <w:rStyle w:val="Heading1Char"/>
        </w:rPr>
        <w:tab/>
        <w:t>Each player will only be permitted to represent one Area Association in The Championship in any one season.</w:t>
      </w:r>
    </w:p>
    <w:p w14:paraId="05EB8B14" w14:textId="77777777" w:rsidR="008213BA" w:rsidRPr="00C0214E" w:rsidRDefault="008213BA" w:rsidP="008213BA">
      <w:pPr>
        <w:spacing w:after="0"/>
        <w:ind w:left="709" w:hanging="709"/>
        <w:rPr>
          <w:rStyle w:val="Heading1Char"/>
        </w:rPr>
      </w:pPr>
    </w:p>
    <w:p w14:paraId="38434419" w14:textId="77777777" w:rsidR="008213BA" w:rsidRDefault="008213BA" w:rsidP="008213BA">
      <w:pPr>
        <w:spacing w:after="0"/>
        <w:ind w:left="709" w:hanging="709"/>
        <w:rPr>
          <w:rStyle w:val="Heading1Char"/>
        </w:rPr>
      </w:pPr>
      <w:r w:rsidRPr="00C0214E">
        <w:rPr>
          <w:rStyle w:val="Heading1Char"/>
        </w:rPr>
        <w:t>5.</w:t>
      </w:r>
      <w:r w:rsidRPr="00C0214E">
        <w:rPr>
          <w:rStyle w:val="Heading1Char"/>
        </w:rPr>
        <w:tab/>
        <w:t>Each team will consist of eight players and must be nominated by their Area Association before the first tie tees off. Order of play to be determined by the team sheet.</w:t>
      </w:r>
    </w:p>
    <w:p w14:paraId="07985804" w14:textId="77777777" w:rsidR="008213BA" w:rsidRPr="00C0214E" w:rsidRDefault="008213BA" w:rsidP="008213BA">
      <w:pPr>
        <w:spacing w:after="0"/>
        <w:ind w:left="709" w:hanging="709"/>
        <w:rPr>
          <w:rStyle w:val="Heading1Char"/>
        </w:rPr>
      </w:pPr>
    </w:p>
    <w:p w14:paraId="7A753843" w14:textId="77777777" w:rsidR="008213BA" w:rsidRPr="00C0214E" w:rsidRDefault="008213BA" w:rsidP="008213BA">
      <w:pPr>
        <w:spacing w:after="0"/>
        <w:ind w:left="709" w:hanging="709"/>
        <w:rPr>
          <w:rStyle w:val="Heading1Char"/>
        </w:rPr>
      </w:pPr>
      <w:r w:rsidRPr="00C0214E">
        <w:rPr>
          <w:rStyle w:val="Heading1Char"/>
        </w:rPr>
        <w:t>6.</w:t>
      </w:r>
      <w:r w:rsidRPr="00C0214E">
        <w:rPr>
          <w:rStyle w:val="Heading1Char"/>
        </w:rPr>
        <w:tab/>
        <w:t>FORMAT</w:t>
      </w:r>
    </w:p>
    <w:p w14:paraId="7DFC65FC"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Each match will consist of 8 scratch single ties played over 18 holes with the visiting team having the </w:t>
      </w:r>
      <w:r>
        <w:rPr>
          <w:rStyle w:val="Heading1Char"/>
        </w:rPr>
        <w:tab/>
      </w:r>
      <w:r>
        <w:rPr>
          <w:rStyle w:val="Heading1Char"/>
        </w:rPr>
        <w:tab/>
      </w:r>
      <w:r w:rsidRPr="00C0214E">
        <w:rPr>
          <w:rStyle w:val="Heading1Char"/>
        </w:rPr>
        <w:t xml:space="preserve">honour on the 1st tee. The eight games must play off in succession although not necessarily in order. </w:t>
      </w:r>
      <w:r>
        <w:rPr>
          <w:rStyle w:val="Heading1Char"/>
        </w:rPr>
        <w:tab/>
      </w:r>
      <w:r>
        <w:rPr>
          <w:rStyle w:val="Heading1Char"/>
        </w:rPr>
        <w:tab/>
      </w:r>
      <w:r w:rsidRPr="00C0214E">
        <w:rPr>
          <w:rStyle w:val="Heading1Char"/>
        </w:rPr>
        <w:t>Team managers must exchange team listings prior to the first tie playing off.</w:t>
      </w:r>
    </w:p>
    <w:p w14:paraId="56E17A4B"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All matches to be played on the agreed dates and times.</w:t>
      </w:r>
    </w:p>
    <w:p w14:paraId="231D71EE"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Matches shall be played over five successive weeks, commencing on the third weekend in September.</w:t>
      </w:r>
    </w:p>
    <w:p w14:paraId="3BA8736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d)</w:t>
      </w:r>
      <w:r w:rsidRPr="00C0214E">
        <w:rPr>
          <w:rStyle w:val="Heading1Char"/>
        </w:rPr>
        <w:tab/>
        <w:t xml:space="preserve">All matches to be played on Sundays with a tee off time of 11.00 am. The tee time can be varied by </w:t>
      </w:r>
      <w:r>
        <w:rPr>
          <w:rStyle w:val="Heading1Char"/>
        </w:rPr>
        <w:tab/>
      </w:r>
      <w:r>
        <w:rPr>
          <w:rStyle w:val="Heading1Char"/>
        </w:rPr>
        <w:tab/>
      </w:r>
      <w:r w:rsidRPr="00C0214E">
        <w:rPr>
          <w:rStyle w:val="Heading1Char"/>
        </w:rPr>
        <w:t>up to one hour either way, with the agreement of both participant Area Associations.</w:t>
      </w:r>
    </w:p>
    <w:p w14:paraId="48601C3F"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No Area Association can waive their ground right and must play home and away in alternate years.</w:t>
      </w:r>
    </w:p>
    <w:p w14:paraId="2A2870F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Area Associations may not request postponement of matches because one or more players have other </w:t>
      </w:r>
      <w:r>
        <w:rPr>
          <w:rStyle w:val="Heading1Char"/>
        </w:rPr>
        <w:tab/>
      </w:r>
      <w:r>
        <w:rPr>
          <w:rStyle w:val="Heading1Char"/>
        </w:rPr>
        <w:tab/>
      </w:r>
      <w:r w:rsidRPr="00C0214E">
        <w:rPr>
          <w:rStyle w:val="Heading1Char"/>
        </w:rPr>
        <w:t>commitments. This covers selection for coaching or other representative matches.</w:t>
      </w:r>
    </w:p>
    <w:p w14:paraId="6C823933" w14:textId="77777777" w:rsidR="008213BA" w:rsidRPr="00C0214E" w:rsidRDefault="008213BA" w:rsidP="008213BA">
      <w:pPr>
        <w:spacing w:after="0"/>
        <w:ind w:left="709" w:hanging="709"/>
        <w:rPr>
          <w:rStyle w:val="Heading1Char"/>
        </w:rPr>
      </w:pPr>
      <w:r>
        <w:rPr>
          <w:rStyle w:val="Heading1Char"/>
        </w:rPr>
        <w:tab/>
      </w:r>
      <w:r w:rsidRPr="00C0214E">
        <w:rPr>
          <w:rStyle w:val="Heading1Char"/>
        </w:rPr>
        <w:t>g)</w:t>
      </w:r>
      <w:r w:rsidRPr="00C0214E">
        <w:rPr>
          <w:rStyle w:val="Heading1Char"/>
        </w:rPr>
        <w:tab/>
        <w:t xml:space="preserve">Matches may only be postponed if for any reason the course is closed or with the agreement of both </w:t>
      </w:r>
      <w:r>
        <w:rPr>
          <w:rStyle w:val="Heading1Char"/>
        </w:rPr>
        <w:tab/>
      </w:r>
      <w:r>
        <w:rPr>
          <w:rStyle w:val="Heading1Char"/>
        </w:rPr>
        <w:tab/>
      </w:r>
      <w:r w:rsidRPr="00C0214E">
        <w:rPr>
          <w:rStyle w:val="Heading1Char"/>
        </w:rPr>
        <w:t xml:space="preserve">participant Area Associations becomes unplayable, or there are any more than three temporary greens </w:t>
      </w:r>
      <w:r>
        <w:rPr>
          <w:rStyle w:val="Heading1Char"/>
        </w:rPr>
        <w:tab/>
      </w:r>
      <w:r>
        <w:rPr>
          <w:rStyle w:val="Heading1Char"/>
        </w:rPr>
        <w:tab/>
      </w:r>
      <w:r w:rsidRPr="00C0214E">
        <w:rPr>
          <w:rStyle w:val="Heading1Char"/>
        </w:rPr>
        <w:t xml:space="preserve">in use. The match may be transferred to another course in the same Area if time permits, and players </w:t>
      </w:r>
      <w:r>
        <w:rPr>
          <w:rStyle w:val="Heading1Char"/>
        </w:rPr>
        <w:tab/>
      </w:r>
      <w:r>
        <w:rPr>
          <w:rStyle w:val="Heading1Char"/>
        </w:rPr>
        <w:tab/>
      </w:r>
      <w:r w:rsidRPr="00C0214E">
        <w:rPr>
          <w:rStyle w:val="Heading1Char"/>
        </w:rPr>
        <w:t>are given sufficient notice.</w:t>
      </w:r>
    </w:p>
    <w:p w14:paraId="5AD93D5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h)</w:t>
      </w:r>
      <w:r w:rsidRPr="00C0214E">
        <w:rPr>
          <w:rStyle w:val="Heading1Char"/>
        </w:rPr>
        <w:tab/>
        <w:t xml:space="preserve">In the event of a match being postponed, abandoned, or called off at the discretion of the Area </w:t>
      </w:r>
      <w:r>
        <w:rPr>
          <w:rStyle w:val="Heading1Char"/>
        </w:rPr>
        <w:tab/>
      </w:r>
      <w:r>
        <w:rPr>
          <w:rStyle w:val="Heading1Char"/>
        </w:rPr>
        <w:tab/>
      </w:r>
      <w:r>
        <w:rPr>
          <w:rStyle w:val="Heading1Char"/>
        </w:rPr>
        <w:tab/>
      </w:r>
      <w:r w:rsidRPr="00C0214E">
        <w:rPr>
          <w:rStyle w:val="Heading1Char"/>
        </w:rPr>
        <w:t xml:space="preserve">Secretary or Team Manager by reason of weather, and an alternate course cannot be arranged for the </w:t>
      </w:r>
      <w:r>
        <w:rPr>
          <w:rStyle w:val="Heading1Char"/>
        </w:rPr>
        <w:tab/>
      </w:r>
      <w:r>
        <w:rPr>
          <w:rStyle w:val="Heading1Char"/>
        </w:rPr>
        <w:tab/>
      </w:r>
      <w:r w:rsidRPr="00C0214E">
        <w:rPr>
          <w:rStyle w:val="Heading1Char"/>
        </w:rPr>
        <w:t xml:space="preserve">same day (Rule 6 g), the match must be played on the sixth Sunday, failing that the seventh, eighth </w:t>
      </w:r>
      <w:r>
        <w:rPr>
          <w:rStyle w:val="Heading1Char"/>
        </w:rPr>
        <w:tab/>
      </w:r>
      <w:r>
        <w:rPr>
          <w:rStyle w:val="Heading1Char"/>
        </w:rPr>
        <w:tab/>
      </w:r>
      <w:r w:rsidRPr="00C0214E">
        <w:rPr>
          <w:rStyle w:val="Heading1Char"/>
        </w:rPr>
        <w:t>etc.</w:t>
      </w:r>
    </w:p>
    <w:p w14:paraId="5B12BD9E" w14:textId="77777777" w:rsidR="008213BA" w:rsidRPr="00C0214E" w:rsidRDefault="008213BA" w:rsidP="008213BA">
      <w:pPr>
        <w:spacing w:after="0"/>
        <w:ind w:left="709" w:hanging="709"/>
        <w:rPr>
          <w:rStyle w:val="Heading1Char"/>
        </w:rPr>
      </w:pPr>
      <w:r>
        <w:rPr>
          <w:rStyle w:val="Heading1Char"/>
        </w:rPr>
        <w:tab/>
      </w:r>
      <w:proofErr w:type="spellStart"/>
      <w:r w:rsidRPr="00C0214E">
        <w:rPr>
          <w:rStyle w:val="Heading1Char"/>
        </w:rPr>
        <w:t>i</w:t>
      </w:r>
      <w:proofErr w:type="spellEnd"/>
      <w:r w:rsidRPr="00C0214E">
        <w:rPr>
          <w:rStyle w:val="Heading1Char"/>
        </w:rPr>
        <w:t>)</w:t>
      </w:r>
      <w:r w:rsidRPr="00C0214E">
        <w:rPr>
          <w:rStyle w:val="Heading1Char"/>
        </w:rPr>
        <w:tab/>
        <w:t xml:space="preserve">All matches to be played under the Rules of Golf as approved by the Royal &amp; Ancient Golf Club of </w:t>
      </w:r>
      <w:r>
        <w:rPr>
          <w:rStyle w:val="Heading1Char"/>
        </w:rPr>
        <w:tab/>
      </w:r>
      <w:r>
        <w:rPr>
          <w:rStyle w:val="Heading1Char"/>
        </w:rPr>
        <w:tab/>
      </w:r>
      <w:r w:rsidRPr="00C0214E">
        <w:rPr>
          <w:rStyle w:val="Heading1Char"/>
        </w:rPr>
        <w:t xml:space="preserve">St. Andrews. All Local Rules of the host venue must be </w:t>
      </w:r>
      <w:proofErr w:type="gramStart"/>
      <w:r w:rsidRPr="00C0214E">
        <w:rPr>
          <w:rStyle w:val="Heading1Char"/>
        </w:rPr>
        <w:t>observed</w:t>
      </w:r>
      <w:proofErr w:type="gramEnd"/>
      <w:r w:rsidRPr="00C0214E">
        <w:rPr>
          <w:rStyle w:val="Heading1Char"/>
        </w:rPr>
        <w:t xml:space="preserve"> and it shall be the host Area </w:t>
      </w:r>
      <w:r>
        <w:rPr>
          <w:rStyle w:val="Heading1Char"/>
        </w:rPr>
        <w:tab/>
      </w:r>
      <w:r>
        <w:rPr>
          <w:rStyle w:val="Heading1Char"/>
        </w:rPr>
        <w:tab/>
      </w:r>
      <w:r>
        <w:rPr>
          <w:rStyle w:val="Heading1Char"/>
        </w:rPr>
        <w:tab/>
      </w:r>
      <w:r w:rsidRPr="00C0214E">
        <w:rPr>
          <w:rStyle w:val="Heading1Char"/>
        </w:rPr>
        <w:t xml:space="preserve">Association to advise the visiting Area Association of any Local Rules not printed on the </w:t>
      </w:r>
      <w:r>
        <w:rPr>
          <w:rStyle w:val="Heading1Char"/>
        </w:rPr>
        <w:tab/>
      </w:r>
      <w:r w:rsidRPr="00C0214E">
        <w:rPr>
          <w:rStyle w:val="Heading1Char"/>
        </w:rPr>
        <w:t xml:space="preserve">scorecard. </w:t>
      </w:r>
      <w:r>
        <w:rPr>
          <w:rStyle w:val="Heading1Char"/>
        </w:rPr>
        <w:tab/>
      </w:r>
      <w:r>
        <w:rPr>
          <w:rStyle w:val="Heading1Char"/>
        </w:rPr>
        <w:tab/>
      </w:r>
      <w:r w:rsidRPr="00C0214E">
        <w:rPr>
          <w:rStyle w:val="Heading1Char"/>
        </w:rPr>
        <w:t xml:space="preserve">Failure to do so may result in the home Area Association conceding to the visiting Area Association </w:t>
      </w:r>
      <w:r>
        <w:rPr>
          <w:rStyle w:val="Heading1Char"/>
        </w:rPr>
        <w:tab/>
      </w:r>
      <w:r>
        <w:rPr>
          <w:rStyle w:val="Heading1Char"/>
        </w:rPr>
        <w:tab/>
      </w:r>
      <w:r w:rsidRPr="00C0214E">
        <w:rPr>
          <w:rStyle w:val="Heading1Char"/>
        </w:rPr>
        <w:t xml:space="preserve">each tie for which the local rule has not been observed. All other general Rules of Golf applicable to </w:t>
      </w:r>
      <w:r>
        <w:rPr>
          <w:rStyle w:val="Heading1Char"/>
        </w:rPr>
        <w:tab/>
      </w:r>
      <w:r>
        <w:rPr>
          <w:rStyle w:val="Heading1Char"/>
        </w:rPr>
        <w:tab/>
      </w:r>
      <w:r w:rsidRPr="00C0214E">
        <w:rPr>
          <w:rStyle w:val="Heading1Char"/>
        </w:rPr>
        <w:t>Match Play will apply.</w:t>
      </w:r>
    </w:p>
    <w:p w14:paraId="79014B22" w14:textId="77777777" w:rsidR="008213BA" w:rsidRPr="00C0214E" w:rsidRDefault="008213BA" w:rsidP="008213BA">
      <w:pPr>
        <w:spacing w:after="0"/>
        <w:ind w:left="709" w:hanging="709"/>
        <w:rPr>
          <w:rStyle w:val="Heading1Char"/>
        </w:rPr>
      </w:pPr>
      <w:r>
        <w:rPr>
          <w:rStyle w:val="Heading1Char"/>
        </w:rPr>
        <w:tab/>
      </w:r>
      <w:r w:rsidRPr="00C0214E">
        <w:rPr>
          <w:rStyle w:val="Heading1Char"/>
        </w:rPr>
        <w:t>j)</w:t>
      </w:r>
      <w:r w:rsidRPr="00C0214E">
        <w:rPr>
          <w:rStyle w:val="Heading1Char"/>
        </w:rPr>
        <w:tab/>
        <w:t xml:space="preserve">Should a player be absent after the penultimate tie has left the first tee the Area Association concerned </w:t>
      </w:r>
      <w:r>
        <w:rPr>
          <w:rStyle w:val="Heading1Char"/>
        </w:rPr>
        <w:tab/>
      </w:r>
      <w:r>
        <w:rPr>
          <w:rStyle w:val="Heading1Char"/>
        </w:rPr>
        <w:tab/>
      </w:r>
      <w:r w:rsidRPr="00C0214E">
        <w:rPr>
          <w:rStyle w:val="Heading1Char"/>
        </w:rPr>
        <w:t xml:space="preserve">can use their reserve, otherwise the tie will be forfeited. No extension of time will be allowed after the </w:t>
      </w:r>
      <w:r>
        <w:rPr>
          <w:rStyle w:val="Heading1Char"/>
        </w:rPr>
        <w:tab/>
      </w:r>
      <w:r>
        <w:rPr>
          <w:rStyle w:val="Heading1Char"/>
        </w:rPr>
        <w:tab/>
      </w:r>
      <w:r w:rsidRPr="00C0214E">
        <w:rPr>
          <w:rStyle w:val="Heading1Char"/>
        </w:rPr>
        <w:t xml:space="preserve">official in charge has called the player to the tee. For uniformity, such time will be that of the first </w:t>
      </w:r>
      <w:r>
        <w:rPr>
          <w:rStyle w:val="Heading1Char"/>
        </w:rPr>
        <w:tab/>
      </w:r>
      <w:r>
        <w:rPr>
          <w:rStyle w:val="Heading1Char"/>
        </w:rPr>
        <w:tab/>
      </w:r>
      <w:r w:rsidRPr="00C0214E">
        <w:rPr>
          <w:rStyle w:val="Heading1Char"/>
        </w:rPr>
        <w:t>hole being played and cleared by the preceding tie.</w:t>
      </w:r>
    </w:p>
    <w:p w14:paraId="41AC576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k)</w:t>
      </w:r>
      <w:r w:rsidRPr="00C0214E">
        <w:rPr>
          <w:rStyle w:val="Heading1Char"/>
        </w:rPr>
        <w:tab/>
        <w:t xml:space="preserve">If in the event of </w:t>
      </w:r>
      <w:proofErr w:type="gramStart"/>
      <w:r w:rsidRPr="00C0214E">
        <w:rPr>
          <w:rStyle w:val="Heading1Char"/>
        </w:rPr>
        <w:t>a</w:t>
      </w:r>
      <w:proofErr w:type="gramEnd"/>
      <w:r w:rsidRPr="00C0214E">
        <w:rPr>
          <w:rStyle w:val="Heading1Char"/>
        </w:rPr>
        <w:t xml:space="preserve"> Area Association not having eight players the match will continue with the </w:t>
      </w:r>
      <w:r>
        <w:rPr>
          <w:rStyle w:val="Heading1Char"/>
        </w:rPr>
        <w:tab/>
      </w:r>
      <w:r>
        <w:rPr>
          <w:rStyle w:val="Heading1Char"/>
        </w:rPr>
        <w:tab/>
      </w:r>
      <w:r>
        <w:rPr>
          <w:rStyle w:val="Heading1Char"/>
        </w:rPr>
        <w:tab/>
      </w:r>
      <w:r w:rsidRPr="00C0214E">
        <w:rPr>
          <w:rStyle w:val="Heading1Char"/>
        </w:rPr>
        <w:t xml:space="preserve">defaulting Area Association conceding to its opponent 1 tie for every player short. If both Area </w:t>
      </w:r>
      <w:r>
        <w:rPr>
          <w:rStyle w:val="Heading1Char"/>
        </w:rPr>
        <w:tab/>
      </w:r>
      <w:r>
        <w:rPr>
          <w:rStyle w:val="Heading1Char"/>
        </w:rPr>
        <w:tab/>
      </w:r>
      <w:r>
        <w:rPr>
          <w:rStyle w:val="Heading1Char"/>
        </w:rPr>
        <w:tab/>
      </w:r>
      <w:r w:rsidRPr="00C0214E">
        <w:rPr>
          <w:rStyle w:val="Heading1Char"/>
        </w:rPr>
        <w:t xml:space="preserve">Associations are players short, then these players shall be paired and each pairing considered as a </w:t>
      </w:r>
      <w:r>
        <w:rPr>
          <w:rStyle w:val="Heading1Char"/>
        </w:rPr>
        <w:tab/>
      </w:r>
      <w:r>
        <w:rPr>
          <w:rStyle w:val="Heading1Char"/>
        </w:rPr>
        <w:tab/>
      </w:r>
      <w:r>
        <w:rPr>
          <w:rStyle w:val="Heading1Char"/>
        </w:rPr>
        <w:tab/>
      </w:r>
      <w:r w:rsidRPr="00C0214E">
        <w:rPr>
          <w:rStyle w:val="Heading1Char"/>
        </w:rPr>
        <w:t xml:space="preserve">halved tie. If after such pairings one Area Association remains a player or players short, then that </w:t>
      </w:r>
      <w:r>
        <w:rPr>
          <w:rStyle w:val="Heading1Char"/>
        </w:rPr>
        <w:tab/>
      </w:r>
      <w:r>
        <w:rPr>
          <w:rStyle w:val="Heading1Char"/>
        </w:rPr>
        <w:tab/>
      </w:r>
      <w:r>
        <w:rPr>
          <w:rStyle w:val="Heading1Char"/>
        </w:rPr>
        <w:tab/>
      </w:r>
      <w:r w:rsidRPr="00C0214E">
        <w:rPr>
          <w:rStyle w:val="Heading1Char"/>
        </w:rPr>
        <w:t xml:space="preserve">Area Association shall concede any such tie to its opponent. In the event of a count back, all conceded </w:t>
      </w:r>
      <w:r>
        <w:rPr>
          <w:rStyle w:val="Heading1Char"/>
        </w:rPr>
        <w:tab/>
      </w:r>
      <w:r>
        <w:rPr>
          <w:rStyle w:val="Heading1Char"/>
        </w:rPr>
        <w:tab/>
      </w:r>
      <w:r w:rsidRPr="00C0214E">
        <w:rPr>
          <w:rStyle w:val="Heading1Char"/>
        </w:rPr>
        <w:t xml:space="preserve">ties to be considered as 5 &amp; 4 wins. </w:t>
      </w:r>
    </w:p>
    <w:p w14:paraId="0BA1F498" w14:textId="77777777" w:rsidR="008213BA" w:rsidRPr="00C0214E" w:rsidRDefault="008213BA" w:rsidP="008213BA">
      <w:pPr>
        <w:spacing w:after="0"/>
        <w:ind w:left="709" w:hanging="709"/>
        <w:rPr>
          <w:rStyle w:val="Heading1Char"/>
        </w:rPr>
      </w:pPr>
      <w:r>
        <w:rPr>
          <w:rStyle w:val="Heading1Char"/>
        </w:rPr>
        <w:lastRenderedPageBreak/>
        <w:tab/>
      </w:r>
      <w:r w:rsidRPr="00C0214E">
        <w:rPr>
          <w:rStyle w:val="Heading1Char"/>
        </w:rPr>
        <w:t>l)</w:t>
      </w:r>
      <w:r w:rsidRPr="00C0214E">
        <w:rPr>
          <w:rStyle w:val="Heading1Char"/>
        </w:rPr>
        <w:tab/>
        <w:t xml:space="preserve">If an Area Association fails to turn up for a match or is unable to provide a minimum of four players, </w:t>
      </w:r>
      <w:r>
        <w:rPr>
          <w:rStyle w:val="Heading1Char"/>
        </w:rPr>
        <w:tab/>
      </w:r>
      <w:r>
        <w:rPr>
          <w:rStyle w:val="Heading1Char"/>
        </w:rPr>
        <w:tab/>
      </w:r>
      <w:r w:rsidRPr="00C0214E">
        <w:rPr>
          <w:rStyle w:val="Heading1Char"/>
        </w:rPr>
        <w:t xml:space="preserve">then that Area Association must concede the match to its opponents and the Area Association will </w:t>
      </w:r>
      <w:r>
        <w:rPr>
          <w:rStyle w:val="Heading1Char"/>
        </w:rPr>
        <w:tab/>
      </w:r>
      <w:r>
        <w:rPr>
          <w:rStyle w:val="Heading1Char"/>
        </w:rPr>
        <w:tab/>
      </w:r>
      <w:r w:rsidRPr="00C0214E">
        <w:rPr>
          <w:rStyle w:val="Heading1Char"/>
        </w:rPr>
        <w:t xml:space="preserve">lose full match points. The match score will be recorded as 5 – 3 for countback purposes. </w:t>
      </w:r>
    </w:p>
    <w:p w14:paraId="5F312D74" w14:textId="77777777" w:rsidR="008213BA" w:rsidRPr="00C0214E" w:rsidRDefault="008213BA" w:rsidP="008213BA">
      <w:pPr>
        <w:spacing w:after="0"/>
        <w:ind w:left="709" w:hanging="709"/>
        <w:rPr>
          <w:rStyle w:val="Heading1Char"/>
        </w:rPr>
      </w:pPr>
      <w:r>
        <w:rPr>
          <w:rStyle w:val="Heading1Char"/>
        </w:rPr>
        <w:tab/>
      </w:r>
      <w:r w:rsidRPr="00C0214E">
        <w:rPr>
          <w:rStyle w:val="Heading1Char"/>
        </w:rPr>
        <w:t>m)</w:t>
      </w:r>
      <w:r w:rsidRPr="00C0214E">
        <w:rPr>
          <w:rStyle w:val="Heading1Char"/>
        </w:rPr>
        <w:tab/>
        <w:t xml:space="preserve">If for any reason both teams agree to </w:t>
      </w:r>
      <w:r w:rsidR="00326EFB">
        <w:rPr>
          <w:rStyle w:val="Heading1Char"/>
        </w:rPr>
        <w:t>not play</w:t>
      </w:r>
      <w:r w:rsidRPr="00C0214E">
        <w:rPr>
          <w:rStyle w:val="Heading1Char"/>
        </w:rPr>
        <w:t xml:space="preserve"> a match the match will be considered a 4 all draw and </w:t>
      </w:r>
      <w:r>
        <w:rPr>
          <w:rStyle w:val="Heading1Char"/>
        </w:rPr>
        <w:tab/>
      </w:r>
      <w:r>
        <w:rPr>
          <w:rStyle w:val="Heading1Char"/>
        </w:rPr>
        <w:tab/>
      </w:r>
      <w:r w:rsidRPr="00C0214E">
        <w:rPr>
          <w:rStyle w:val="Heading1Char"/>
        </w:rPr>
        <w:t>each team will be awarded 1 match point.</w:t>
      </w:r>
      <w:r w:rsidR="00326EFB">
        <w:rPr>
          <w:rStyle w:val="Heading1Char"/>
        </w:rPr>
        <w:t xml:space="preserve"> This can only be agreed if the </w:t>
      </w:r>
      <w:r w:rsidR="00820D67">
        <w:rPr>
          <w:rStyle w:val="Heading1Char"/>
        </w:rPr>
        <w:t>destination o</w:t>
      </w:r>
      <w:r w:rsidR="007C6887">
        <w:rPr>
          <w:rStyle w:val="Heading1Char"/>
        </w:rPr>
        <w:t xml:space="preserve">f the </w:t>
      </w:r>
      <w:r w:rsidR="007C6887">
        <w:rPr>
          <w:rStyle w:val="Heading1Char"/>
        </w:rPr>
        <w:tab/>
      </w:r>
      <w:r w:rsidR="007C6887">
        <w:rPr>
          <w:rStyle w:val="Heading1Char"/>
        </w:rPr>
        <w:tab/>
      </w:r>
      <w:r w:rsidR="007C6887">
        <w:rPr>
          <w:rStyle w:val="Heading1Char"/>
        </w:rPr>
        <w:tab/>
        <w:t xml:space="preserve">championship title </w:t>
      </w:r>
      <w:r w:rsidR="00326EFB">
        <w:rPr>
          <w:rStyle w:val="Heading1Char"/>
        </w:rPr>
        <w:t>cannot be affected by the match not being played.</w:t>
      </w:r>
    </w:p>
    <w:p w14:paraId="7CA9AADB" w14:textId="77777777" w:rsidR="008213BA" w:rsidRPr="00C0214E" w:rsidRDefault="008213BA" w:rsidP="008213BA">
      <w:pPr>
        <w:spacing w:after="0"/>
        <w:ind w:left="709" w:hanging="709"/>
        <w:rPr>
          <w:rStyle w:val="Heading1Char"/>
        </w:rPr>
      </w:pPr>
      <w:r>
        <w:rPr>
          <w:rStyle w:val="Heading1Char"/>
        </w:rPr>
        <w:tab/>
      </w:r>
      <w:r w:rsidRPr="00C0214E">
        <w:rPr>
          <w:rStyle w:val="Heading1Char"/>
        </w:rPr>
        <w:t>n)</w:t>
      </w:r>
      <w:r w:rsidRPr="00C0214E">
        <w:rPr>
          <w:rStyle w:val="Heading1Char"/>
        </w:rPr>
        <w:tab/>
        <w:t xml:space="preserve">If after commencement of play an individual tie is conceded the score will be determined by the </w:t>
      </w:r>
      <w:r>
        <w:rPr>
          <w:rStyle w:val="Heading1Char"/>
        </w:rPr>
        <w:tab/>
      </w:r>
      <w:r>
        <w:rPr>
          <w:rStyle w:val="Heading1Char"/>
        </w:rPr>
        <w:tab/>
      </w:r>
      <w:r>
        <w:rPr>
          <w:rStyle w:val="Heading1Char"/>
        </w:rPr>
        <w:tab/>
      </w:r>
      <w:r w:rsidRPr="00C0214E">
        <w:rPr>
          <w:rStyle w:val="Heading1Char"/>
        </w:rPr>
        <w:t>forfeiting of the remaining holes until a winning margin is established.</w:t>
      </w:r>
    </w:p>
    <w:p w14:paraId="140C8D18" w14:textId="77777777" w:rsidR="008213BA" w:rsidRPr="00C0214E" w:rsidRDefault="008213BA" w:rsidP="008213BA">
      <w:pPr>
        <w:spacing w:after="0"/>
        <w:ind w:left="709" w:hanging="709"/>
        <w:rPr>
          <w:rStyle w:val="Heading1Char"/>
        </w:rPr>
      </w:pPr>
      <w:r>
        <w:rPr>
          <w:rStyle w:val="Heading1Char"/>
        </w:rPr>
        <w:tab/>
      </w:r>
      <w:r w:rsidRPr="00C0214E">
        <w:rPr>
          <w:rStyle w:val="Heading1Char"/>
        </w:rPr>
        <w:t>o)</w:t>
      </w:r>
      <w:r w:rsidRPr="00C0214E">
        <w:rPr>
          <w:rStyle w:val="Heading1Char"/>
        </w:rPr>
        <w:tab/>
        <w:t xml:space="preserve">If any Area Association fails to play two or more of their fixtures during the season, the results of </w:t>
      </w:r>
      <w:r>
        <w:rPr>
          <w:rStyle w:val="Heading1Char"/>
        </w:rPr>
        <w:tab/>
      </w:r>
      <w:r>
        <w:rPr>
          <w:rStyle w:val="Heading1Char"/>
        </w:rPr>
        <w:tab/>
      </w:r>
      <w:r>
        <w:rPr>
          <w:rStyle w:val="Heading1Char"/>
        </w:rPr>
        <w:tab/>
      </w:r>
      <w:r w:rsidRPr="00C0214E">
        <w:rPr>
          <w:rStyle w:val="Heading1Char"/>
        </w:rPr>
        <w:t>matches already played involving the Area Association will be declared null and void.</w:t>
      </w:r>
    </w:p>
    <w:p w14:paraId="408D9D06" w14:textId="77777777" w:rsidR="008213BA" w:rsidRPr="00C0214E" w:rsidRDefault="008213BA" w:rsidP="008213BA">
      <w:pPr>
        <w:spacing w:after="0"/>
        <w:ind w:left="709" w:hanging="709"/>
        <w:rPr>
          <w:rStyle w:val="Heading1Char"/>
        </w:rPr>
      </w:pPr>
      <w:r>
        <w:rPr>
          <w:rStyle w:val="Heading1Char"/>
        </w:rPr>
        <w:tab/>
      </w:r>
      <w:r w:rsidRPr="00C0214E">
        <w:rPr>
          <w:rStyle w:val="Heading1Char"/>
        </w:rPr>
        <w:t>p)</w:t>
      </w:r>
      <w:r w:rsidRPr="00C0214E">
        <w:rPr>
          <w:rStyle w:val="Heading1Char"/>
        </w:rPr>
        <w:tab/>
        <w:t xml:space="preserve">All matches should be played by the end of November and if </w:t>
      </w:r>
      <w:proofErr w:type="gramStart"/>
      <w:r w:rsidRPr="00C0214E">
        <w:rPr>
          <w:rStyle w:val="Heading1Char"/>
        </w:rPr>
        <w:t>not</w:t>
      </w:r>
      <w:proofErr w:type="gramEnd"/>
      <w:r w:rsidRPr="00C0214E">
        <w:rPr>
          <w:rStyle w:val="Heading1Char"/>
        </w:rPr>
        <w:t xml:space="preserve"> then a meeting will be convened as </w:t>
      </w:r>
      <w:r>
        <w:rPr>
          <w:rStyle w:val="Heading1Char"/>
        </w:rPr>
        <w:tab/>
      </w:r>
      <w:r>
        <w:rPr>
          <w:rStyle w:val="Heading1Char"/>
        </w:rPr>
        <w:tab/>
      </w:r>
      <w:r w:rsidRPr="00C0214E">
        <w:rPr>
          <w:rStyle w:val="Heading1Char"/>
        </w:rPr>
        <w:t>soon as possible thereafter, to decide on the competition that year.</w:t>
      </w:r>
    </w:p>
    <w:p w14:paraId="13CDB7B7" w14:textId="77777777" w:rsidR="008213BA" w:rsidRPr="00C0214E" w:rsidRDefault="008213BA" w:rsidP="008213BA">
      <w:pPr>
        <w:spacing w:after="0"/>
        <w:ind w:left="709" w:hanging="709"/>
        <w:rPr>
          <w:rStyle w:val="Heading1Char"/>
        </w:rPr>
      </w:pPr>
    </w:p>
    <w:p w14:paraId="560D945D" w14:textId="77777777" w:rsidR="008213BA" w:rsidRPr="00C0214E" w:rsidRDefault="008213BA" w:rsidP="008213BA">
      <w:pPr>
        <w:spacing w:after="0"/>
        <w:ind w:left="709" w:hanging="709"/>
        <w:rPr>
          <w:rStyle w:val="Heading1Char"/>
        </w:rPr>
      </w:pPr>
      <w:r w:rsidRPr="00C0214E">
        <w:rPr>
          <w:rStyle w:val="Heading1Char"/>
        </w:rPr>
        <w:t>7.</w:t>
      </w:r>
      <w:r w:rsidRPr="00C0214E">
        <w:rPr>
          <w:rStyle w:val="Heading1Char"/>
        </w:rPr>
        <w:tab/>
        <w:t>SCORING</w:t>
      </w:r>
    </w:p>
    <w:p w14:paraId="6201860E"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Match points will be awarded as follows: </w:t>
      </w:r>
    </w:p>
    <w:p w14:paraId="6F80B1DB" w14:textId="77777777" w:rsidR="008213BA"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Win – 4pts</w:t>
      </w:r>
    </w:p>
    <w:p w14:paraId="3734188B"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Draw – 2pts</w:t>
      </w:r>
    </w:p>
    <w:p w14:paraId="649E5B3E"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00326EFB">
        <w:rPr>
          <w:rStyle w:val="Heading1Char"/>
        </w:rPr>
        <w:t>Not played</w:t>
      </w:r>
      <w:r w:rsidRPr="00C0214E">
        <w:rPr>
          <w:rStyle w:val="Heading1Char"/>
        </w:rPr>
        <w:t xml:space="preserve"> – 1pt</w:t>
      </w:r>
    </w:p>
    <w:p w14:paraId="2A1F560E"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Lose - 0pts.</w:t>
      </w:r>
    </w:p>
    <w:p w14:paraId="0F352C9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If, when all fixtures have been completed, two or more Area Associations are tied with the same </w:t>
      </w:r>
      <w:r>
        <w:rPr>
          <w:rStyle w:val="Heading1Char"/>
        </w:rPr>
        <w:tab/>
      </w:r>
      <w:r>
        <w:rPr>
          <w:rStyle w:val="Heading1Char"/>
        </w:rPr>
        <w:tab/>
      </w:r>
      <w:r>
        <w:rPr>
          <w:rStyle w:val="Heading1Char"/>
        </w:rPr>
        <w:tab/>
      </w:r>
      <w:r w:rsidRPr="00C0214E">
        <w:rPr>
          <w:rStyle w:val="Heading1Char"/>
        </w:rPr>
        <w:t xml:space="preserve">number of match points, then the difference of ties over all the matches will decide the winner. If still </w:t>
      </w:r>
      <w:r>
        <w:rPr>
          <w:rStyle w:val="Heading1Char"/>
        </w:rPr>
        <w:tab/>
      </w:r>
      <w:r>
        <w:rPr>
          <w:rStyle w:val="Heading1Char"/>
        </w:rPr>
        <w:tab/>
      </w:r>
      <w:r w:rsidRPr="00C0214E">
        <w:rPr>
          <w:rStyle w:val="Heading1Char"/>
        </w:rPr>
        <w:t xml:space="preserve">tied, the result of the match between the tied Area Associations will determine the winner and if still </w:t>
      </w:r>
      <w:r>
        <w:rPr>
          <w:rStyle w:val="Heading1Char"/>
        </w:rPr>
        <w:tab/>
      </w:r>
      <w:r>
        <w:rPr>
          <w:rStyle w:val="Heading1Char"/>
        </w:rPr>
        <w:tab/>
      </w:r>
      <w:r w:rsidRPr="00C0214E">
        <w:rPr>
          <w:rStyle w:val="Heading1Char"/>
        </w:rPr>
        <w:t xml:space="preserve">tied a countback involving the individual ties in the aforesaid match will decide. </w:t>
      </w:r>
    </w:p>
    <w:p w14:paraId="05FC0D46"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 xml:space="preserve">In the event of a countback over a single match being required to determine the League Championship </w:t>
      </w:r>
      <w:r>
        <w:rPr>
          <w:rStyle w:val="Heading1Char"/>
        </w:rPr>
        <w:tab/>
      </w:r>
      <w:r>
        <w:rPr>
          <w:rStyle w:val="Heading1Char"/>
        </w:rPr>
        <w:tab/>
      </w:r>
      <w:r w:rsidRPr="00C0214E">
        <w:rPr>
          <w:rStyle w:val="Heading1Char"/>
        </w:rPr>
        <w:t xml:space="preserve">winners, the count back system used is to add the holes up and the holes left in each game E.G.  3 &amp; 2 </w:t>
      </w:r>
      <w:r>
        <w:rPr>
          <w:rStyle w:val="Heading1Char"/>
        </w:rPr>
        <w:tab/>
      </w:r>
      <w:r>
        <w:rPr>
          <w:rStyle w:val="Heading1Char"/>
        </w:rPr>
        <w:tab/>
      </w:r>
      <w:r w:rsidRPr="00C0214E">
        <w:rPr>
          <w:rStyle w:val="Heading1Char"/>
        </w:rPr>
        <w:t xml:space="preserve">win = 5 or a 3 &amp; 1 win = 4. This is done for each </w:t>
      </w:r>
      <w:r w:rsidR="00281646" w:rsidRPr="00C0214E">
        <w:rPr>
          <w:rStyle w:val="Heading1Char"/>
        </w:rPr>
        <w:t>Area</w:t>
      </w:r>
      <w:r w:rsidRPr="00C0214E">
        <w:rPr>
          <w:rStyle w:val="Heading1Char"/>
        </w:rPr>
        <w:t xml:space="preserve"> Association for each tie to give a credit for </w:t>
      </w:r>
      <w:r>
        <w:rPr>
          <w:rStyle w:val="Heading1Char"/>
        </w:rPr>
        <w:tab/>
      </w:r>
      <w:r>
        <w:rPr>
          <w:rStyle w:val="Heading1Char"/>
        </w:rPr>
        <w:tab/>
      </w:r>
      <w:r w:rsidRPr="00C0214E">
        <w:rPr>
          <w:rStyle w:val="Heading1Char"/>
        </w:rPr>
        <w:t xml:space="preserve">each team. The team with the highest credit is deemed the winner.  </w:t>
      </w:r>
    </w:p>
    <w:p w14:paraId="3195F24C" w14:textId="77777777" w:rsidR="008213BA" w:rsidRPr="00C0214E" w:rsidRDefault="008213BA" w:rsidP="008213BA">
      <w:pPr>
        <w:spacing w:after="0"/>
        <w:ind w:left="709" w:hanging="709"/>
        <w:rPr>
          <w:rStyle w:val="Heading1Char"/>
        </w:rPr>
      </w:pPr>
    </w:p>
    <w:p w14:paraId="607D2C78" w14:textId="77777777" w:rsidR="008213BA" w:rsidRPr="00C0214E" w:rsidRDefault="008213BA" w:rsidP="008213BA">
      <w:pPr>
        <w:spacing w:after="0"/>
        <w:ind w:left="709" w:hanging="709"/>
        <w:rPr>
          <w:rStyle w:val="Heading1Char"/>
        </w:rPr>
      </w:pPr>
      <w:r w:rsidRPr="00C0214E">
        <w:rPr>
          <w:rStyle w:val="Heading1Char"/>
        </w:rPr>
        <w:t>8.</w:t>
      </w:r>
      <w:r w:rsidRPr="00C0214E">
        <w:rPr>
          <w:rStyle w:val="Heading1Char"/>
        </w:rPr>
        <w:tab/>
        <w:t>ADMINISTRATION</w:t>
      </w:r>
    </w:p>
    <w:p w14:paraId="3D1FCFC9"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The home Area Association will arrange the courtesy of the course and the reservation of the 1st tee </w:t>
      </w:r>
      <w:r>
        <w:rPr>
          <w:rStyle w:val="Heading1Char"/>
        </w:rPr>
        <w:tab/>
      </w:r>
      <w:r>
        <w:rPr>
          <w:rStyle w:val="Heading1Char"/>
        </w:rPr>
        <w:tab/>
      </w:r>
      <w:r w:rsidRPr="00C0214E">
        <w:rPr>
          <w:rStyle w:val="Heading1Char"/>
        </w:rPr>
        <w:t>for each match.</w:t>
      </w:r>
    </w:p>
    <w:p w14:paraId="087323D8"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The home Area Association will give a minimum of six days’ notice to the visiting Area Association </w:t>
      </w:r>
      <w:r>
        <w:rPr>
          <w:rStyle w:val="Heading1Char"/>
        </w:rPr>
        <w:tab/>
      </w:r>
      <w:r>
        <w:rPr>
          <w:rStyle w:val="Heading1Char"/>
        </w:rPr>
        <w:tab/>
      </w:r>
      <w:r w:rsidRPr="00C0214E">
        <w:rPr>
          <w:rStyle w:val="Heading1Char"/>
        </w:rPr>
        <w:t xml:space="preserve">regarding starting times etc. </w:t>
      </w:r>
    </w:p>
    <w:p w14:paraId="4432D66F"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 xml:space="preserve">Both Area Associations are responsible for ensuring that the result is reported to the West of Scotland </w:t>
      </w:r>
      <w:r>
        <w:rPr>
          <w:rStyle w:val="Heading1Char"/>
        </w:rPr>
        <w:tab/>
      </w:r>
      <w:r>
        <w:rPr>
          <w:rStyle w:val="Heading1Char"/>
        </w:rPr>
        <w:tab/>
      </w:r>
      <w:r w:rsidRPr="00C0214E">
        <w:rPr>
          <w:rStyle w:val="Heading1Char"/>
        </w:rPr>
        <w:t xml:space="preserve">Secretary as soon as possible after completion of the match. Notification of the result must reach the </w:t>
      </w:r>
      <w:r>
        <w:rPr>
          <w:rStyle w:val="Heading1Char"/>
        </w:rPr>
        <w:tab/>
      </w:r>
      <w:r>
        <w:rPr>
          <w:rStyle w:val="Heading1Char"/>
        </w:rPr>
        <w:tab/>
      </w:r>
      <w:r w:rsidRPr="00C0214E">
        <w:rPr>
          <w:rStyle w:val="Heading1Char"/>
        </w:rPr>
        <w:t>West of Scotland Secretary within 3 days of the match being played.</w:t>
      </w:r>
    </w:p>
    <w:p w14:paraId="6D59264E" w14:textId="77777777" w:rsidR="008213BA" w:rsidRPr="00C0214E" w:rsidRDefault="008213BA" w:rsidP="008213BA">
      <w:pPr>
        <w:spacing w:after="0"/>
        <w:ind w:left="709" w:hanging="709"/>
        <w:rPr>
          <w:rStyle w:val="Heading1Char"/>
        </w:rPr>
      </w:pPr>
      <w:r>
        <w:rPr>
          <w:rStyle w:val="Heading1Char"/>
        </w:rPr>
        <w:tab/>
      </w:r>
      <w:r w:rsidRPr="00C0214E">
        <w:rPr>
          <w:rStyle w:val="Heading1Char"/>
        </w:rPr>
        <w:t>d)</w:t>
      </w:r>
      <w:r w:rsidRPr="00C0214E">
        <w:rPr>
          <w:rStyle w:val="Heading1Char"/>
        </w:rPr>
        <w:tab/>
        <w:t xml:space="preserve">In the event of a postponement the home Area Association must report this to the West of Scotland </w:t>
      </w:r>
      <w:r>
        <w:rPr>
          <w:rStyle w:val="Heading1Char"/>
        </w:rPr>
        <w:tab/>
      </w:r>
      <w:r>
        <w:rPr>
          <w:rStyle w:val="Heading1Char"/>
        </w:rPr>
        <w:tab/>
      </w:r>
      <w:r w:rsidRPr="00C0214E">
        <w:rPr>
          <w:rStyle w:val="Heading1Char"/>
        </w:rPr>
        <w:t>Secretary within 72 hours along with the amended fixture arrangement.</w:t>
      </w:r>
    </w:p>
    <w:p w14:paraId="101F7134"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The home Area Association shall be responsible for providing scorecards and local rules.</w:t>
      </w:r>
    </w:p>
    <w:p w14:paraId="21469CE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The West of Scotland Secretary will distribute the fixture dates and venues to all Area Associations </w:t>
      </w:r>
      <w:r>
        <w:rPr>
          <w:rStyle w:val="Heading1Char"/>
        </w:rPr>
        <w:tab/>
      </w:r>
      <w:r>
        <w:rPr>
          <w:rStyle w:val="Heading1Char"/>
        </w:rPr>
        <w:tab/>
      </w:r>
      <w:r w:rsidRPr="00C0214E">
        <w:rPr>
          <w:rStyle w:val="Heading1Char"/>
        </w:rPr>
        <w:t xml:space="preserve">prior to commencement of the championship, and Area Associations should provide venue </w:t>
      </w:r>
      <w:r>
        <w:rPr>
          <w:rStyle w:val="Heading1Char"/>
        </w:rPr>
        <w:tab/>
      </w:r>
      <w:r>
        <w:rPr>
          <w:rStyle w:val="Heading1Char"/>
        </w:rPr>
        <w:tab/>
      </w:r>
      <w:r>
        <w:rPr>
          <w:rStyle w:val="Heading1Char"/>
        </w:rPr>
        <w:tab/>
      </w:r>
      <w:r w:rsidRPr="00C0214E">
        <w:rPr>
          <w:rStyle w:val="Heading1Char"/>
        </w:rPr>
        <w:t>information to the West of Scotland Secretary when requested.</w:t>
      </w:r>
    </w:p>
    <w:p w14:paraId="2CFE088F" w14:textId="77777777" w:rsidR="008213BA" w:rsidRPr="00C0214E" w:rsidRDefault="008213BA" w:rsidP="008213BA">
      <w:pPr>
        <w:spacing w:after="0"/>
        <w:ind w:left="709" w:hanging="709"/>
        <w:rPr>
          <w:rStyle w:val="Heading1Char"/>
        </w:rPr>
      </w:pPr>
    </w:p>
    <w:p w14:paraId="289B2A18" w14:textId="77777777" w:rsidR="008213BA" w:rsidRPr="00C0214E" w:rsidRDefault="008213BA" w:rsidP="008213BA">
      <w:pPr>
        <w:spacing w:after="0"/>
        <w:ind w:left="709" w:hanging="709"/>
        <w:rPr>
          <w:rStyle w:val="Heading1Char"/>
        </w:rPr>
      </w:pPr>
      <w:r w:rsidRPr="00C0214E">
        <w:rPr>
          <w:rStyle w:val="Heading1Char"/>
        </w:rPr>
        <w:t>9.</w:t>
      </w:r>
      <w:r w:rsidRPr="00C0214E">
        <w:rPr>
          <w:rStyle w:val="Heading1Char"/>
        </w:rPr>
        <w:tab/>
        <w:t>GENERAL</w:t>
      </w:r>
    </w:p>
    <w:p w14:paraId="63AAB3E2"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HOSPITALITY - Roll and coffee/tea before the match and a one course meal after the match will be </w:t>
      </w:r>
      <w:r>
        <w:rPr>
          <w:rStyle w:val="Heading1Char"/>
        </w:rPr>
        <w:tab/>
      </w:r>
      <w:r>
        <w:rPr>
          <w:rStyle w:val="Heading1Char"/>
        </w:rPr>
        <w:tab/>
      </w:r>
      <w:r w:rsidRPr="00C0214E">
        <w:rPr>
          <w:rStyle w:val="Heading1Char"/>
        </w:rPr>
        <w:t xml:space="preserve">provided by the home Area Association in all league matches, at the expense of the home Area </w:t>
      </w:r>
      <w:r>
        <w:rPr>
          <w:rStyle w:val="Heading1Char"/>
        </w:rPr>
        <w:tab/>
      </w:r>
      <w:r>
        <w:rPr>
          <w:rStyle w:val="Heading1Char"/>
        </w:rPr>
        <w:tab/>
      </w:r>
      <w:r>
        <w:rPr>
          <w:rStyle w:val="Heading1Char"/>
        </w:rPr>
        <w:tab/>
      </w:r>
      <w:r w:rsidRPr="00C0214E">
        <w:rPr>
          <w:rStyle w:val="Heading1Char"/>
        </w:rPr>
        <w:t>Association.</w:t>
      </w:r>
    </w:p>
    <w:p w14:paraId="26C3C4C9"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MOTORISED TRANSPORT - Motorized buggies are not permitted unless with the prior agreement </w:t>
      </w:r>
      <w:r>
        <w:rPr>
          <w:rStyle w:val="Heading1Char"/>
        </w:rPr>
        <w:tab/>
      </w:r>
      <w:r>
        <w:rPr>
          <w:rStyle w:val="Heading1Char"/>
        </w:rPr>
        <w:tab/>
      </w:r>
      <w:r w:rsidRPr="00C0214E">
        <w:rPr>
          <w:rStyle w:val="Heading1Char"/>
        </w:rPr>
        <w:t xml:space="preserve">of the Area Associations via the West of Scotland Secretary and are allowed on the course being </w:t>
      </w:r>
      <w:r>
        <w:rPr>
          <w:rStyle w:val="Heading1Char"/>
        </w:rPr>
        <w:tab/>
      </w:r>
      <w:r>
        <w:rPr>
          <w:rStyle w:val="Heading1Char"/>
        </w:rPr>
        <w:tab/>
      </w:r>
      <w:r>
        <w:rPr>
          <w:rStyle w:val="Heading1Char"/>
        </w:rPr>
        <w:tab/>
      </w:r>
      <w:r w:rsidRPr="00C0214E">
        <w:rPr>
          <w:rStyle w:val="Heading1Char"/>
        </w:rPr>
        <w:t xml:space="preserve">played. In the case of a </w:t>
      </w:r>
      <w:proofErr w:type="gramStart"/>
      <w:r w:rsidRPr="00C0214E">
        <w:rPr>
          <w:rStyle w:val="Heading1Char"/>
        </w:rPr>
        <w:t>dispute</w:t>
      </w:r>
      <w:proofErr w:type="gramEnd"/>
      <w:r w:rsidRPr="00C0214E">
        <w:rPr>
          <w:rStyle w:val="Heading1Char"/>
        </w:rPr>
        <w:t xml:space="preserve"> the West of Scotland Secretary’s decision shall be final.</w:t>
      </w:r>
    </w:p>
    <w:p w14:paraId="3F612B23"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 xml:space="preserve">DRESS CODE - All players must abide by the dress code, both on and off the course, as laid down by </w:t>
      </w:r>
      <w:r>
        <w:rPr>
          <w:rStyle w:val="Heading1Char"/>
        </w:rPr>
        <w:tab/>
      </w:r>
      <w:r>
        <w:rPr>
          <w:rStyle w:val="Heading1Char"/>
        </w:rPr>
        <w:tab/>
      </w:r>
      <w:r w:rsidRPr="00C0214E">
        <w:rPr>
          <w:rStyle w:val="Heading1Char"/>
        </w:rPr>
        <w:t>the Committee of the course being played.</w:t>
      </w:r>
    </w:p>
    <w:p w14:paraId="0DC0A892" w14:textId="77777777" w:rsidR="008213BA" w:rsidRPr="00C0214E" w:rsidRDefault="008213BA" w:rsidP="008213BA">
      <w:pPr>
        <w:spacing w:after="0"/>
        <w:ind w:left="709" w:hanging="709"/>
        <w:rPr>
          <w:rStyle w:val="Heading1Char"/>
        </w:rPr>
      </w:pPr>
      <w:r>
        <w:rPr>
          <w:rStyle w:val="Heading1Char"/>
        </w:rPr>
        <w:lastRenderedPageBreak/>
        <w:tab/>
      </w:r>
      <w:r w:rsidRPr="00C0214E">
        <w:rPr>
          <w:rStyle w:val="Heading1Char"/>
        </w:rPr>
        <w:t>d)</w:t>
      </w:r>
      <w:r w:rsidRPr="00C0214E">
        <w:rPr>
          <w:rStyle w:val="Heading1Char"/>
        </w:rPr>
        <w:tab/>
        <w:t xml:space="preserve">RULES DISPUTES – In the event of failure to agree between Area Associations on these rules, a </w:t>
      </w:r>
      <w:r>
        <w:rPr>
          <w:rStyle w:val="Heading1Char"/>
        </w:rPr>
        <w:tab/>
      </w:r>
      <w:r>
        <w:rPr>
          <w:rStyle w:val="Heading1Char"/>
        </w:rPr>
        <w:tab/>
      </w:r>
      <w:r>
        <w:rPr>
          <w:rStyle w:val="Heading1Char"/>
        </w:rPr>
        <w:tab/>
      </w:r>
      <w:r w:rsidRPr="00C0214E">
        <w:rPr>
          <w:rStyle w:val="Heading1Char"/>
        </w:rPr>
        <w:t xml:space="preserve">meeting of all championship participating Area Associations will be convened to consider the issue. </w:t>
      </w:r>
      <w:r>
        <w:rPr>
          <w:rStyle w:val="Heading1Char"/>
        </w:rPr>
        <w:tab/>
      </w:r>
      <w:r>
        <w:rPr>
          <w:rStyle w:val="Heading1Char"/>
        </w:rPr>
        <w:tab/>
      </w:r>
      <w:r w:rsidRPr="00C0214E">
        <w:rPr>
          <w:rStyle w:val="Heading1Char"/>
        </w:rPr>
        <w:t xml:space="preserve">The meeting will rule on the dispute and such ruling will be binding on all parties. The Chairmanship </w:t>
      </w:r>
      <w:r>
        <w:rPr>
          <w:rStyle w:val="Heading1Char"/>
        </w:rPr>
        <w:tab/>
      </w:r>
      <w:r>
        <w:rPr>
          <w:rStyle w:val="Heading1Char"/>
        </w:rPr>
        <w:tab/>
      </w:r>
      <w:r w:rsidRPr="00C0214E">
        <w:rPr>
          <w:rStyle w:val="Heading1Char"/>
        </w:rPr>
        <w:t xml:space="preserve">of the meeting will be appointed from the representatives present out with the Area Associations in </w:t>
      </w:r>
      <w:r>
        <w:rPr>
          <w:rStyle w:val="Heading1Char"/>
        </w:rPr>
        <w:tab/>
      </w:r>
      <w:r>
        <w:rPr>
          <w:rStyle w:val="Heading1Char"/>
        </w:rPr>
        <w:tab/>
      </w:r>
      <w:r w:rsidRPr="00C0214E">
        <w:rPr>
          <w:rStyle w:val="Heading1Char"/>
        </w:rPr>
        <w:t>dispute. The Chairman will have a deliberate and a casting vote.</w:t>
      </w:r>
    </w:p>
    <w:p w14:paraId="330FAE20"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 xml:space="preserve">WITHDRAWAL – An Area Association unable or unwilling to fulfil their season’s fixtures may </w:t>
      </w:r>
      <w:r>
        <w:rPr>
          <w:rStyle w:val="Heading1Char"/>
        </w:rPr>
        <w:tab/>
      </w:r>
      <w:r>
        <w:rPr>
          <w:rStyle w:val="Heading1Char"/>
        </w:rPr>
        <w:tab/>
      </w:r>
      <w:r>
        <w:rPr>
          <w:rStyle w:val="Heading1Char"/>
        </w:rPr>
        <w:tab/>
      </w:r>
      <w:r w:rsidRPr="00C0214E">
        <w:rPr>
          <w:rStyle w:val="Heading1Char"/>
        </w:rPr>
        <w:t xml:space="preserve">withdraw from the league by informing the West of Scotland Secretary no less than one month before </w:t>
      </w:r>
      <w:r>
        <w:rPr>
          <w:rStyle w:val="Heading1Char"/>
        </w:rPr>
        <w:tab/>
      </w:r>
      <w:r>
        <w:rPr>
          <w:rStyle w:val="Heading1Char"/>
        </w:rPr>
        <w:tab/>
      </w:r>
      <w:r w:rsidRPr="00C0214E">
        <w:rPr>
          <w:rStyle w:val="Heading1Char"/>
        </w:rPr>
        <w:t xml:space="preserve">the start of the first of the league’s match fixtures of their decision. The remaining Area Associations </w:t>
      </w:r>
      <w:r>
        <w:rPr>
          <w:rStyle w:val="Heading1Char"/>
        </w:rPr>
        <w:tab/>
      </w:r>
      <w:r>
        <w:rPr>
          <w:rStyle w:val="Heading1Char"/>
        </w:rPr>
        <w:tab/>
      </w:r>
      <w:r w:rsidRPr="00C0214E">
        <w:rPr>
          <w:rStyle w:val="Heading1Char"/>
        </w:rPr>
        <w:t xml:space="preserve">will retain the right to invite other Area Associations to fulfil the withdrawn Area Association’s </w:t>
      </w:r>
      <w:r>
        <w:rPr>
          <w:rStyle w:val="Heading1Char"/>
        </w:rPr>
        <w:tab/>
      </w:r>
      <w:r>
        <w:rPr>
          <w:rStyle w:val="Heading1Char"/>
        </w:rPr>
        <w:tab/>
      </w:r>
      <w:r>
        <w:rPr>
          <w:rStyle w:val="Heading1Char"/>
        </w:rPr>
        <w:tab/>
      </w:r>
      <w:r w:rsidRPr="00C0214E">
        <w:rPr>
          <w:rStyle w:val="Heading1Char"/>
        </w:rPr>
        <w:t xml:space="preserve">fixtures for that season only. An invited Area Association will not be entitled to any powers and/or </w:t>
      </w:r>
      <w:r>
        <w:rPr>
          <w:rStyle w:val="Heading1Char"/>
        </w:rPr>
        <w:tab/>
      </w:r>
      <w:r>
        <w:rPr>
          <w:rStyle w:val="Heading1Char"/>
        </w:rPr>
        <w:tab/>
      </w:r>
      <w:r w:rsidRPr="00C0214E">
        <w:rPr>
          <w:rStyle w:val="Heading1Char"/>
        </w:rPr>
        <w:t>voting rights at any general meeting held during the season.</w:t>
      </w:r>
    </w:p>
    <w:p w14:paraId="7B97C73B"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FIXTURE ROTATION – Each year the week one fixtures move to week five and others move up </w:t>
      </w:r>
      <w:r>
        <w:rPr>
          <w:rStyle w:val="Heading1Char"/>
        </w:rPr>
        <w:tab/>
      </w:r>
      <w:r>
        <w:rPr>
          <w:rStyle w:val="Heading1Char"/>
        </w:rPr>
        <w:tab/>
      </w:r>
      <w:r w:rsidRPr="00C0214E">
        <w:rPr>
          <w:rStyle w:val="Heading1Char"/>
        </w:rPr>
        <w:t>(two to one, three to two etc) and home venues are reversed for all fixtures.</w:t>
      </w:r>
    </w:p>
    <w:p w14:paraId="08C318D3" w14:textId="77777777" w:rsidR="008213BA" w:rsidRPr="00C0214E" w:rsidRDefault="008213BA" w:rsidP="008213BA">
      <w:pPr>
        <w:spacing w:after="0"/>
        <w:ind w:left="709" w:hanging="709"/>
        <w:rPr>
          <w:rStyle w:val="Heading1Char"/>
        </w:rPr>
      </w:pPr>
    </w:p>
    <w:p w14:paraId="3F9C09D4" w14:textId="77777777" w:rsidR="008213BA" w:rsidRPr="008F2FEE" w:rsidRDefault="008213BA" w:rsidP="008213BA">
      <w:pPr>
        <w:spacing w:after="0"/>
        <w:ind w:left="709" w:hanging="709"/>
        <w:rPr>
          <w:rStyle w:val="Heading1Char"/>
          <w:b/>
          <w:bCs/>
          <w:color w:val="0070C0"/>
        </w:rPr>
      </w:pP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8F2FEE">
        <w:rPr>
          <w:rStyle w:val="Heading1Char"/>
          <w:b/>
          <w:bCs/>
          <w:color w:val="0070C0"/>
        </w:rPr>
        <w:t>(Revised March 2023)</w:t>
      </w:r>
    </w:p>
    <w:p w14:paraId="6031E62D" w14:textId="77777777" w:rsidR="008213BA" w:rsidRPr="00074B9B" w:rsidRDefault="008213BA" w:rsidP="008213BA">
      <w:pPr>
        <w:spacing w:after="0"/>
        <w:ind w:left="709" w:hanging="709"/>
        <w:rPr>
          <w:rStyle w:val="Heading1Char"/>
          <w:b/>
          <w:bCs/>
          <w:sz w:val="32"/>
          <w:szCs w:val="32"/>
        </w:rPr>
      </w:pPr>
      <w:r>
        <w:rPr>
          <w:szCs w:val="36"/>
        </w:rPr>
        <w:br w:type="page"/>
      </w:r>
      <w:r w:rsidRPr="00074B9B">
        <w:rPr>
          <w:rStyle w:val="Heading1Char"/>
          <w:b/>
          <w:bCs/>
          <w:sz w:val="32"/>
          <w:szCs w:val="32"/>
        </w:rPr>
        <w:lastRenderedPageBreak/>
        <w:t>D)</w:t>
      </w:r>
      <w:r w:rsidR="00074B9B">
        <w:rPr>
          <w:rStyle w:val="Heading1Char"/>
          <w:b/>
          <w:bCs/>
          <w:sz w:val="32"/>
          <w:szCs w:val="32"/>
        </w:rPr>
        <w:tab/>
      </w:r>
      <w:r w:rsidRPr="00074B9B">
        <w:rPr>
          <w:rStyle w:val="Heading1Char"/>
          <w:b/>
          <w:bCs/>
          <w:sz w:val="32"/>
          <w:szCs w:val="32"/>
        </w:rPr>
        <w:t xml:space="preserve">WEST OF SCOTLAND INTER COUNTY </w:t>
      </w:r>
      <w:r w:rsidR="000031F2" w:rsidRPr="00074B9B">
        <w:rPr>
          <w:rStyle w:val="Heading1Char"/>
          <w:b/>
          <w:bCs/>
          <w:sz w:val="32"/>
          <w:szCs w:val="32"/>
        </w:rPr>
        <w:t xml:space="preserve">YOUTHS </w:t>
      </w:r>
      <w:r w:rsidRPr="00074B9B">
        <w:rPr>
          <w:rStyle w:val="Heading1Char"/>
          <w:b/>
          <w:bCs/>
          <w:sz w:val="32"/>
          <w:szCs w:val="32"/>
        </w:rPr>
        <w:t>LEAGUE CHAMPIONSHIP RULES</w:t>
      </w:r>
      <w:r w:rsidRPr="00074B9B">
        <w:rPr>
          <w:rStyle w:val="Heading1Char"/>
          <w:b/>
          <w:bCs/>
          <w:sz w:val="32"/>
          <w:szCs w:val="32"/>
        </w:rPr>
        <w:tab/>
      </w:r>
    </w:p>
    <w:p w14:paraId="75583638" w14:textId="77777777" w:rsidR="000031F2" w:rsidRPr="00C0214E" w:rsidRDefault="000031F2" w:rsidP="008213BA">
      <w:pPr>
        <w:spacing w:after="0"/>
        <w:ind w:left="709" w:hanging="709"/>
        <w:rPr>
          <w:rStyle w:val="Heading1Char"/>
          <w:b/>
          <w:bCs/>
          <w:sz w:val="28"/>
          <w:szCs w:val="28"/>
        </w:rPr>
      </w:pPr>
    </w:p>
    <w:p w14:paraId="5424F56F" w14:textId="77777777" w:rsidR="008213BA" w:rsidRDefault="008213BA" w:rsidP="008213BA">
      <w:pPr>
        <w:spacing w:after="0"/>
        <w:ind w:left="709" w:hanging="709"/>
        <w:rPr>
          <w:rStyle w:val="Heading1Char"/>
        </w:rPr>
      </w:pPr>
      <w:r w:rsidRPr="00C0214E">
        <w:rPr>
          <w:rStyle w:val="Heading1Char"/>
        </w:rPr>
        <w:t>1.</w:t>
      </w:r>
      <w:r w:rsidRPr="00C0214E">
        <w:rPr>
          <w:rStyle w:val="Heading1Char"/>
        </w:rPr>
        <w:tab/>
        <w:t xml:space="preserve">The competition shall be called The West of Scotland Inter County </w:t>
      </w:r>
      <w:r w:rsidR="000031F2">
        <w:rPr>
          <w:rStyle w:val="Heading1Char"/>
        </w:rPr>
        <w:t xml:space="preserve">Youths </w:t>
      </w:r>
      <w:r w:rsidR="00074B9B">
        <w:rPr>
          <w:rStyle w:val="Heading1Char"/>
        </w:rPr>
        <w:t>L</w:t>
      </w:r>
      <w:r w:rsidR="000031F2">
        <w:rPr>
          <w:rStyle w:val="Heading1Char"/>
        </w:rPr>
        <w:t xml:space="preserve">eague </w:t>
      </w:r>
      <w:r w:rsidRPr="00C0214E">
        <w:rPr>
          <w:rStyle w:val="Heading1Char"/>
        </w:rPr>
        <w:t>Championship, hereafter referred to as The Championship.</w:t>
      </w:r>
    </w:p>
    <w:p w14:paraId="28E87D2A" w14:textId="77777777" w:rsidR="008213BA" w:rsidRPr="00C0214E" w:rsidRDefault="008213BA" w:rsidP="008213BA">
      <w:pPr>
        <w:spacing w:after="0"/>
        <w:ind w:left="709" w:hanging="709"/>
        <w:rPr>
          <w:rStyle w:val="Heading1Char"/>
        </w:rPr>
      </w:pPr>
    </w:p>
    <w:p w14:paraId="7A1685ED" w14:textId="77777777" w:rsidR="008213BA" w:rsidRDefault="008213BA" w:rsidP="008213BA">
      <w:pPr>
        <w:spacing w:after="0"/>
        <w:ind w:left="709" w:hanging="709"/>
        <w:rPr>
          <w:rStyle w:val="Heading1Char"/>
        </w:rPr>
      </w:pPr>
      <w:r w:rsidRPr="00C0214E">
        <w:rPr>
          <w:rStyle w:val="Heading1Char"/>
        </w:rPr>
        <w:t>2.</w:t>
      </w:r>
      <w:r w:rsidRPr="00C0214E">
        <w:rPr>
          <w:rStyle w:val="Heading1Char"/>
        </w:rPr>
        <w:tab/>
        <w:t>Participation shall be open to the Area Associations of Ayrshire, Dumbartonshire, Glasgow, Lanarkshire, Renfrewshire and Stirlingshire.</w:t>
      </w:r>
    </w:p>
    <w:p w14:paraId="4D1CD4DA" w14:textId="77777777" w:rsidR="008213BA" w:rsidRPr="00C0214E" w:rsidRDefault="008213BA" w:rsidP="008213BA">
      <w:pPr>
        <w:spacing w:after="0"/>
        <w:ind w:left="709" w:hanging="709"/>
        <w:rPr>
          <w:rStyle w:val="Heading1Char"/>
        </w:rPr>
      </w:pPr>
    </w:p>
    <w:p w14:paraId="661E7D7E" w14:textId="77777777" w:rsidR="008213BA" w:rsidRDefault="008213BA" w:rsidP="008213BA">
      <w:pPr>
        <w:spacing w:after="0"/>
        <w:ind w:left="709" w:hanging="709"/>
        <w:rPr>
          <w:rStyle w:val="Heading1Char"/>
        </w:rPr>
      </w:pPr>
      <w:r w:rsidRPr="00C0214E">
        <w:rPr>
          <w:rStyle w:val="Heading1Char"/>
        </w:rPr>
        <w:t>3.</w:t>
      </w:r>
      <w:r w:rsidRPr="00C0214E">
        <w:rPr>
          <w:rStyle w:val="Heading1Char"/>
        </w:rPr>
        <w:tab/>
        <w:t>The management of The Championship shall be under the control of the participant Area Associations.</w:t>
      </w:r>
    </w:p>
    <w:p w14:paraId="3AC143DC" w14:textId="77777777" w:rsidR="008213BA" w:rsidRPr="00C0214E" w:rsidRDefault="008213BA" w:rsidP="008213BA">
      <w:pPr>
        <w:spacing w:after="0"/>
        <w:ind w:left="709" w:hanging="709"/>
        <w:rPr>
          <w:rStyle w:val="Heading1Char"/>
        </w:rPr>
      </w:pPr>
    </w:p>
    <w:p w14:paraId="235516C8" w14:textId="77777777" w:rsidR="008213BA" w:rsidRDefault="008213BA" w:rsidP="008213BA">
      <w:pPr>
        <w:spacing w:after="0"/>
        <w:ind w:left="709" w:hanging="709"/>
        <w:rPr>
          <w:rStyle w:val="Heading1Char"/>
        </w:rPr>
      </w:pPr>
      <w:r w:rsidRPr="00C0214E">
        <w:rPr>
          <w:rStyle w:val="Heading1Char"/>
        </w:rPr>
        <w:t>4.</w:t>
      </w:r>
      <w:r w:rsidRPr="00C0214E">
        <w:rPr>
          <w:rStyle w:val="Heading1Char"/>
        </w:rPr>
        <w:tab/>
        <w:t>Each player will only be permitted to represent one Area Association in The Championship in any one season.</w:t>
      </w:r>
    </w:p>
    <w:p w14:paraId="1257B18E" w14:textId="77777777" w:rsidR="008213BA" w:rsidRPr="00C0214E" w:rsidRDefault="008213BA" w:rsidP="008213BA">
      <w:pPr>
        <w:spacing w:after="0"/>
        <w:ind w:left="709" w:hanging="709"/>
        <w:rPr>
          <w:rStyle w:val="Heading1Char"/>
        </w:rPr>
      </w:pPr>
    </w:p>
    <w:p w14:paraId="49433F38" w14:textId="77777777" w:rsidR="008213BA" w:rsidRDefault="008213BA" w:rsidP="008213BA">
      <w:pPr>
        <w:spacing w:after="0"/>
        <w:ind w:left="709" w:hanging="709"/>
        <w:rPr>
          <w:rStyle w:val="Heading1Char"/>
        </w:rPr>
      </w:pPr>
      <w:r w:rsidRPr="00C0214E">
        <w:rPr>
          <w:rStyle w:val="Heading1Char"/>
        </w:rPr>
        <w:t>5.</w:t>
      </w:r>
      <w:r w:rsidRPr="00C0214E">
        <w:rPr>
          <w:rStyle w:val="Heading1Char"/>
        </w:rPr>
        <w:tab/>
        <w:t>Each team will consist of eight players and must be nominated by their Area Association before the first tie tees off. Order of play to be determined by the team sheet.</w:t>
      </w:r>
      <w:r w:rsidR="00DE1810">
        <w:rPr>
          <w:rStyle w:val="Heading1Char"/>
        </w:rPr>
        <w:t xml:space="preserve"> Players must be under 25 years of age at 0001 hrs. on the fi</w:t>
      </w:r>
      <w:r w:rsidR="00D826AD">
        <w:rPr>
          <w:rStyle w:val="Heading1Char"/>
        </w:rPr>
        <w:t>r</w:t>
      </w:r>
      <w:r w:rsidR="00DE1810">
        <w:rPr>
          <w:rStyle w:val="Heading1Char"/>
        </w:rPr>
        <w:t>st of January of the year of competition.</w:t>
      </w:r>
    </w:p>
    <w:p w14:paraId="33DD2EBF" w14:textId="77777777" w:rsidR="008213BA" w:rsidRPr="00C0214E" w:rsidRDefault="008213BA" w:rsidP="008213BA">
      <w:pPr>
        <w:spacing w:after="0"/>
        <w:ind w:left="709" w:hanging="709"/>
        <w:rPr>
          <w:rStyle w:val="Heading1Char"/>
        </w:rPr>
      </w:pPr>
    </w:p>
    <w:p w14:paraId="47572257" w14:textId="77777777" w:rsidR="008213BA" w:rsidRPr="00C0214E" w:rsidRDefault="008213BA" w:rsidP="008213BA">
      <w:pPr>
        <w:spacing w:after="0"/>
        <w:ind w:left="709" w:hanging="709"/>
        <w:rPr>
          <w:rStyle w:val="Heading1Char"/>
        </w:rPr>
      </w:pPr>
      <w:r w:rsidRPr="00C0214E">
        <w:rPr>
          <w:rStyle w:val="Heading1Char"/>
        </w:rPr>
        <w:t>6.</w:t>
      </w:r>
      <w:r w:rsidRPr="00C0214E">
        <w:rPr>
          <w:rStyle w:val="Heading1Char"/>
        </w:rPr>
        <w:tab/>
        <w:t>FORMAT</w:t>
      </w:r>
    </w:p>
    <w:p w14:paraId="74CD2BFC"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Each match will consist of 8 scratch single ties played over 18 holes with the visiting team having the </w:t>
      </w:r>
      <w:r>
        <w:rPr>
          <w:rStyle w:val="Heading1Char"/>
        </w:rPr>
        <w:tab/>
      </w:r>
      <w:r>
        <w:rPr>
          <w:rStyle w:val="Heading1Char"/>
        </w:rPr>
        <w:tab/>
      </w:r>
      <w:r w:rsidRPr="00C0214E">
        <w:rPr>
          <w:rStyle w:val="Heading1Char"/>
        </w:rPr>
        <w:t xml:space="preserve">honour on the 1st tee. The eight games must play off in succession although not necessarily in order. </w:t>
      </w:r>
      <w:r>
        <w:rPr>
          <w:rStyle w:val="Heading1Char"/>
        </w:rPr>
        <w:tab/>
      </w:r>
      <w:r>
        <w:rPr>
          <w:rStyle w:val="Heading1Char"/>
        </w:rPr>
        <w:tab/>
      </w:r>
      <w:r w:rsidRPr="00C0214E">
        <w:rPr>
          <w:rStyle w:val="Heading1Char"/>
        </w:rPr>
        <w:t>Team managers must exchange team listings prior to the first tie playing off.</w:t>
      </w:r>
    </w:p>
    <w:p w14:paraId="7E1D4E3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All matches to be played on the agreed dates and times.</w:t>
      </w:r>
    </w:p>
    <w:p w14:paraId="454E94EF"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Matches shall be played over five successive weeks, commencing on the third weekend in September.</w:t>
      </w:r>
    </w:p>
    <w:p w14:paraId="72B45F86" w14:textId="77777777" w:rsidR="008213BA" w:rsidRPr="00C0214E" w:rsidRDefault="008213BA" w:rsidP="008213BA">
      <w:pPr>
        <w:spacing w:after="0"/>
        <w:ind w:left="709" w:hanging="709"/>
        <w:rPr>
          <w:rStyle w:val="Heading1Char"/>
        </w:rPr>
      </w:pPr>
      <w:r>
        <w:rPr>
          <w:rStyle w:val="Heading1Char"/>
        </w:rPr>
        <w:tab/>
      </w:r>
      <w:r w:rsidRPr="00C0214E">
        <w:rPr>
          <w:rStyle w:val="Heading1Char"/>
        </w:rPr>
        <w:t>d)</w:t>
      </w:r>
      <w:r w:rsidRPr="00C0214E">
        <w:rPr>
          <w:rStyle w:val="Heading1Char"/>
        </w:rPr>
        <w:tab/>
        <w:t xml:space="preserve">All matches to be played on Sundays with a tee off time of 11.00 am. The tee time can be varied by </w:t>
      </w:r>
      <w:r>
        <w:rPr>
          <w:rStyle w:val="Heading1Char"/>
        </w:rPr>
        <w:tab/>
      </w:r>
      <w:r>
        <w:rPr>
          <w:rStyle w:val="Heading1Char"/>
        </w:rPr>
        <w:tab/>
      </w:r>
      <w:r w:rsidRPr="00C0214E">
        <w:rPr>
          <w:rStyle w:val="Heading1Char"/>
        </w:rPr>
        <w:t>up to one hour either way, with the agreement of both participant Area Associations.</w:t>
      </w:r>
    </w:p>
    <w:p w14:paraId="0CC19B8F"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No Area Association can waive their ground right and must play home and away in alternate years.</w:t>
      </w:r>
    </w:p>
    <w:p w14:paraId="7A79646F"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Area Associations may not request postponement of matches because one or more players have other </w:t>
      </w:r>
      <w:r>
        <w:rPr>
          <w:rStyle w:val="Heading1Char"/>
        </w:rPr>
        <w:tab/>
      </w:r>
      <w:r>
        <w:rPr>
          <w:rStyle w:val="Heading1Char"/>
        </w:rPr>
        <w:tab/>
      </w:r>
      <w:r w:rsidRPr="00C0214E">
        <w:rPr>
          <w:rStyle w:val="Heading1Char"/>
        </w:rPr>
        <w:t>commitments. This covers selection for coaching or other representative matches.</w:t>
      </w:r>
    </w:p>
    <w:p w14:paraId="1E0EEBF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g)</w:t>
      </w:r>
      <w:r w:rsidRPr="00C0214E">
        <w:rPr>
          <w:rStyle w:val="Heading1Char"/>
        </w:rPr>
        <w:tab/>
        <w:t xml:space="preserve">Matches may only be postponed if for any reason the course is closed or with the agreement of both </w:t>
      </w:r>
      <w:r>
        <w:rPr>
          <w:rStyle w:val="Heading1Char"/>
        </w:rPr>
        <w:tab/>
      </w:r>
      <w:r>
        <w:rPr>
          <w:rStyle w:val="Heading1Char"/>
        </w:rPr>
        <w:tab/>
      </w:r>
      <w:r w:rsidRPr="00C0214E">
        <w:rPr>
          <w:rStyle w:val="Heading1Char"/>
        </w:rPr>
        <w:t xml:space="preserve">participant Area Associations becomes unplayable, or there are any more than three temporary greens </w:t>
      </w:r>
      <w:r>
        <w:rPr>
          <w:rStyle w:val="Heading1Char"/>
        </w:rPr>
        <w:tab/>
      </w:r>
      <w:r>
        <w:rPr>
          <w:rStyle w:val="Heading1Char"/>
        </w:rPr>
        <w:tab/>
      </w:r>
      <w:r w:rsidRPr="00C0214E">
        <w:rPr>
          <w:rStyle w:val="Heading1Char"/>
        </w:rPr>
        <w:t xml:space="preserve">in use. The match may be transferred to another course in the same Area if time permits, and players </w:t>
      </w:r>
      <w:r>
        <w:rPr>
          <w:rStyle w:val="Heading1Char"/>
        </w:rPr>
        <w:tab/>
      </w:r>
      <w:r>
        <w:rPr>
          <w:rStyle w:val="Heading1Char"/>
        </w:rPr>
        <w:tab/>
      </w:r>
      <w:r w:rsidRPr="00C0214E">
        <w:rPr>
          <w:rStyle w:val="Heading1Char"/>
        </w:rPr>
        <w:t>are given sufficient notice.</w:t>
      </w:r>
    </w:p>
    <w:p w14:paraId="3D7F1CF3" w14:textId="77777777" w:rsidR="008213BA" w:rsidRPr="00C0214E" w:rsidRDefault="008213BA" w:rsidP="008213BA">
      <w:pPr>
        <w:spacing w:after="0"/>
        <w:ind w:left="709" w:hanging="709"/>
        <w:rPr>
          <w:rStyle w:val="Heading1Char"/>
        </w:rPr>
      </w:pPr>
      <w:r>
        <w:rPr>
          <w:rStyle w:val="Heading1Char"/>
        </w:rPr>
        <w:tab/>
      </w:r>
      <w:r w:rsidRPr="00C0214E">
        <w:rPr>
          <w:rStyle w:val="Heading1Char"/>
        </w:rPr>
        <w:t>h)</w:t>
      </w:r>
      <w:r w:rsidRPr="00C0214E">
        <w:rPr>
          <w:rStyle w:val="Heading1Char"/>
        </w:rPr>
        <w:tab/>
        <w:t xml:space="preserve">In the event of a match being postponed, abandoned, or called off at the discretion of the Area </w:t>
      </w:r>
      <w:r>
        <w:rPr>
          <w:rStyle w:val="Heading1Char"/>
        </w:rPr>
        <w:tab/>
      </w:r>
      <w:r>
        <w:rPr>
          <w:rStyle w:val="Heading1Char"/>
        </w:rPr>
        <w:tab/>
      </w:r>
      <w:r>
        <w:rPr>
          <w:rStyle w:val="Heading1Char"/>
        </w:rPr>
        <w:tab/>
      </w:r>
      <w:r w:rsidRPr="00C0214E">
        <w:rPr>
          <w:rStyle w:val="Heading1Char"/>
        </w:rPr>
        <w:t xml:space="preserve">Secretary or Team Manager by reason of weather, and an alternate course cannot be arranged for the </w:t>
      </w:r>
      <w:r>
        <w:rPr>
          <w:rStyle w:val="Heading1Char"/>
        </w:rPr>
        <w:tab/>
      </w:r>
      <w:r>
        <w:rPr>
          <w:rStyle w:val="Heading1Char"/>
        </w:rPr>
        <w:tab/>
      </w:r>
      <w:r w:rsidRPr="00C0214E">
        <w:rPr>
          <w:rStyle w:val="Heading1Char"/>
        </w:rPr>
        <w:t xml:space="preserve">same day (Rule 6 g), the match must be played on the sixth Sunday, failing that the seventh, eighth </w:t>
      </w:r>
      <w:r>
        <w:rPr>
          <w:rStyle w:val="Heading1Char"/>
        </w:rPr>
        <w:tab/>
      </w:r>
      <w:r>
        <w:rPr>
          <w:rStyle w:val="Heading1Char"/>
        </w:rPr>
        <w:tab/>
      </w:r>
      <w:r w:rsidRPr="00C0214E">
        <w:rPr>
          <w:rStyle w:val="Heading1Char"/>
        </w:rPr>
        <w:t>etc.</w:t>
      </w:r>
    </w:p>
    <w:p w14:paraId="50867549" w14:textId="77777777" w:rsidR="008213BA" w:rsidRPr="00C0214E" w:rsidRDefault="008213BA" w:rsidP="008213BA">
      <w:pPr>
        <w:spacing w:after="0"/>
        <w:ind w:left="709" w:hanging="709"/>
        <w:rPr>
          <w:rStyle w:val="Heading1Char"/>
        </w:rPr>
      </w:pPr>
      <w:r>
        <w:rPr>
          <w:rStyle w:val="Heading1Char"/>
        </w:rPr>
        <w:tab/>
      </w:r>
      <w:proofErr w:type="spellStart"/>
      <w:r w:rsidRPr="00C0214E">
        <w:rPr>
          <w:rStyle w:val="Heading1Char"/>
        </w:rPr>
        <w:t>i</w:t>
      </w:r>
      <w:proofErr w:type="spellEnd"/>
      <w:r w:rsidRPr="00C0214E">
        <w:rPr>
          <w:rStyle w:val="Heading1Char"/>
        </w:rPr>
        <w:t>)</w:t>
      </w:r>
      <w:r w:rsidRPr="00C0214E">
        <w:rPr>
          <w:rStyle w:val="Heading1Char"/>
        </w:rPr>
        <w:tab/>
        <w:t xml:space="preserve">All matches to be played under the Rules of Golf as approved by the Royal &amp; Ancient Golf Club of </w:t>
      </w:r>
      <w:r>
        <w:rPr>
          <w:rStyle w:val="Heading1Char"/>
        </w:rPr>
        <w:tab/>
      </w:r>
      <w:r>
        <w:rPr>
          <w:rStyle w:val="Heading1Char"/>
        </w:rPr>
        <w:tab/>
      </w:r>
      <w:r w:rsidRPr="00C0214E">
        <w:rPr>
          <w:rStyle w:val="Heading1Char"/>
        </w:rPr>
        <w:t xml:space="preserve">St. Andrews. All Local Rules of the host venue must be </w:t>
      </w:r>
      <w:proofErr w:type="gramStart"/>
      <w:r w:rsidRPr="00C0214E">
        <w:rPr>
          <w:rStyle w:val="Heading1Char"/>
        </w:rPr>
        <w:t>observed</w:t>
      </w:r>
      <w:proofErr w:type="gramEnd"/>
      <w:r w:rsidRPr="00C0214E">
        <w:rPr>
          <w:rStyle w:val="Heading1Char"/>
        </w:rPr>
        <w:t xml:space="preserve"> and it shall be the host Area </w:t>
      </w:r>
      <w:r>
        <w:rPr>
          <w:rStyle w:val="Heading1Char"/>
        </w:rPr>
        <w:tab/>
      </w:r>
      <w:r>
        <w:rPr>
          <w:rStyle w:val="Heading1Char"/>
        </w:rPr>
        <w:tab/>
      </w:r>
      <w:r>
        <w:rPr>
          <w:rStyle w:val="Heading1Char"/>
        </w:rPr>
        <w:tab/>
      </w:r>
      <w:r w:rsidRPr="00C0214E">
        <w:rPr>
          <w:rStyle w:val="Heading1Char"/>
        </w:rPr>
        <w:t xml:space="preserve">Association to advise the visiting Area Association of any Local Rules not printed on the </w:t>
      </w:r>
      <w:r>
        <w:rPr>
          <w:rStyle w:val="Heading1Char"/>
        </w:rPr>
        <w:tab/>
      </w:r>
      <w:r w:rsidRPr="00C0214E">
        <w:rPr>
          <w:rStyle w:val="Heading1Char"/>
        </w:rPr>
        <w:t xml:space="preserve">scorecard. </w:t>
      </w:r>
      <w:r>
        <w:rPr>
          <w:rStyle w:val="Heading1Char"/>
        </w:rPr>
        <w:tab/>
      </w:r>
      <w:r>
        <w:rPr>
          <w:rStyle w:val="Heading1Char"/>
        </w:rPr>
        <w:tab/>
      </w:r>
      <w:r w:rsidRPr="00C0214E">
        <w:rPr>
          <w:rStyle w:val="Heading1Char"/>
        </w:rPr>
        <w:t xml:space="preserve">Failure to do so may result in the home Area Association conceding to the visiting Area Association </w:t>
      </w:r>
      <w:r>
        <w:rPr>
          <w:rStyle w:val="Heading1Char"/>
        </w:rPr>
        <w:tab/>
      </w:r>
      <w:r>
        <w:rPr>
          <w:rStyle w:val="Heading1Char"/>
        </w:rPr>
        <w:tab/>
      </w:r>
      <w:r w:rsidRPr="00C0214E">
        <w:rPr>
          <w:rStyle w:val="Heading1Char"/>
        </w:rPr>
        <w:t xml:space="preserve">each tie for which the local rule has not been observed. All other general Rules of Golf applicable to </w:t>
      </w:r>
      <w:r>
        <w:rPr>
          <w:rStyle w:val="Heading1Char"/>
        </w:rPr>
        <w:tab/>
      </w:r>
      <w:r>
        <w:rPr>
          <w:rStyle w:val="Heading1Char"/>
        </w:rPr>
        <w:tab/>
      </w:r>
      <w:r w:rsidRPr="00C0214E">
        <w:rPr>
          <w:rStyle w:val="Heading1Char"/>
        </w:rPr>
        <w:t>Match Play will apply.</w:t>
      </w:r>
    </w:p>
    <w:p w14:paraId="514E57A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j)</w:t>
      </w:r>
      <w:r w:rsidRPr="00C0214E">
        <w:rPr>
          <w:rStyle w:val="Heading1Char"/>
        </w:rPr>
        <w:tab/>
        <w:t xml:space="preserve">Should a player be absent after the penultimate tie has left the first tee the Area Association concerned </w:t>
      </w:r>
      <w:r>
        <w:rPr>
          <w:rStyle w:val="Heading1Char"/>
        </w:rPr>
        <w:tab/>
      </w:r>
      <w:r>
        <w:rPr>
          <w:rStyle w:val="Heading1Char"/>
        </w:rPr>
        <w:tab/>
      </w:r>
      <w:r w:rsidRPr="00C0214E">
        <w:rPr>
          <w:rStyle w:val="Heading1Char"/>
        </w:rPr>
        <w:t xml:space="preserve">can use their reserve, otherwise the tie will be forfeited. No extension of time will be allowed after the </w:t>
      </w:r>
      <w:r>
        <w:rPr>
          <w:rStyle w:val="Heading1Char"/>
        </w:rPr>
        <w:tab/>
      </w:r>
      <w:r>
        <w:rPr>
          <w:rStyle w:val="Heading1Char"/>
        </w:rPr>
        <w:tab/>
      </w:r>
      <w:r w:rsidRPr="00C0214E">
        <w:rPr>
          <w:rStyle w:val="Heading1Char"/>
        </w:rPr>
        <w:t xml:space="preserve">official in charge has called the player to the tee. For uniformity, such time will be that of the first </w:t>
      </w:r>
      <w:r>
        <w:rPr>
          <w:rStyle w:val="Heading1Char"/>
        </w:rPr>
        <w:tab/>
      </w:r>
      <w:r>
        <w:rPr>
          <w:rStyle w:val="Heading1Char"/>
        </w:rPr>
        <w:tab/>
      </w:r>
      <w:r w:rsidRPr="00C0214E">
        <w:rPr>
          <w:rStyle w:val="Heading1Char"/>
        </w:rPr>
        <w:t>hole being played and cleared by the preceding tie.</w:t>
      </w:r>
    </w:p>
    <w:p w14:paraId="458544E2" w14:textId="77777777" w:rsidR="008213BA" w:rsidRPr="00C0214E" w:rsidRDefault="008213BA" w:rsidP="008213BA">
      <w:pPr>
        <w:spacing w:after="0"/>
        <w:ind w:left="709" w:hanging="709"/>
        <w:rPr>
          <w:rStyle w:val="Heading1Char"/>
        </w:rPr>
      </w:pPr>
      <w:r>
        <w:rPr>
          <w:rStyle w:val="Heading1Char"/>
        </w:rPr>
        <w:tab/>
      </w:r>
      <w:r w:rsidRPr="00C0214E">
        <w:rPr>
          <w:rStyle w:val="Heading1Char"/>
        </w:rPr>
        <w:t>k)</w:t>
      </w:r>
      <w:r w:rsidRPr="00C0214E">
        <w:rPr>
          <w:rStyle w:val="Heading1Char"/>
        </w:rPr>
        <w:tab/>
        <w:t xml:space="preserve">If in the event of </w:t>
      </w:r>
      <w:proofErr w:type="gramStart"/>
      <w:r w:rsidRPr="00C0214E">
        <w:rPr>
          <w:rStyle w:val="Heading1Char"/>
        </w:rPr>
        <w:t>a</w:t>
      </w:r>
      <w:proofErr w:type="gramEnd"/>
      <w:r w:rsidRPr="00C0214E">
        <w:rPr>
          <w:rStyle w:val="Heading1Char"/>
        </w:rPr>
        <w:t xml:space="preserve"> Area Association not having eight players the match will continue with the </w:t>
      </w:r>
      <w:r>
        <w:rPr>
          <w:rStyle w:val="Heading1Char"/>
        </w:rPr>
        <w:tab/>
      </w:r>
      <w:r>
        <w:rPr>
          <w:rStyle w:val="Heading1Char"/>
        </w:rPr>
        <w:tab/>
      </w:r>
      <w:r>
        <w:rPr>
          <w:rStyle w:val="Heading1Char"/>
        </w:rPr>
        <w:tab/>
      </w:r>
      <w:r w:rsidRPr="00C0214E">
        <w:rPr>
          <w:rStyle w:val="Heading1Char"/>
        </w:rPr>
        <w:t xml:space="preserve">defaulting Area Association conceding to its opponent 1 tie for every player short. If both Area </w:t>
      </w:r>
      <w:r>
        <w:rPr>
          <w:rStyle w:val="Heading1Char"/>
        </w:rPr>
        <w:tab/>
      </w:r>
      <w:r>
        <w:rPr>
          <w:rStyle w:val="Heading1Char"/>
        </w:rPr>
        <w:tab/>
      </w:r>
      <w:r>
        <w:rPr>
          <w:rStyle w:val="Heading1Char"/>
        </w:rPr>
        <w:tab/>
      </w:r>
      <w:r w:rsidRPr="00C0214E">
        <w:rPr>
          <w:rStyle w:val="Heading1Char"/>
        </w:rPr>
        <w:t xml:space="preserve">Associations are players short, then these players shall be paired and each pairing considered as a </w:t>
      </w:r>
      <w:r>
        <w:rPr>
          <w:rStyle w:val="Heading1Char"/>
        </w:rPr>
        <w:tab/>
      </w:r>
      <w:r>
        <w:rPr>
          <w:rStyle w:val="Heading1Char"/>
        </w:rPr>
        <w:tab/>
      </w:r>
      <w:r>
        <w:rPr>
          <w:rStyle w:val="Heading1Char"/>
        </w:rPr>
        <w:tab/>
      </w:r>
      <w:r w:rsidRPr="00C0214E">
        <w:rPr>
          <w:rStyle w:val="Heading1Char"/>
        </w:rPr>
        <w:t xml:space="preserve">halved tie. If after such pairings one Area Association remains a player or players short, then that </w:t>
      </w:r>
      <w:r>
        <w:rPr>
          <w:rStyle w:val="Heading1Char"/>
        </w:rPr>
        <w:tab/>
      </w:r>
      <w:r>
        <w:rPr>
          <w:rStyle w:val="Heading1Char"/>
        </w:rPr>
        <w:lastRenderedPageBreak/>
        <w:tab/>
      </w:r>
      <w:r>
        <w:rPr>
          <w:rStyle w:val="Heading1Char"/>
        </w:rPr>
        <w:tab/>
      </w:r>
      <w:r w:rsidRPr="00C0214E">
        <w:rPr>
          <w:rStyle w:val="Heading1Char"/>
        </w:rPr>
        <w:t xml:space="preserve">Area Association shall concede any such tie to its opponent. In the event of a count back, all conceded </w:t>
      </w:r>
      <w:r>
        <w:rPr>
          <w:rStyle w:val="Heading1Char"/>
        </w:rPr>
        <w:tab/>
      </w:r>
      <w:r>
        <w:rPr>
          <w:rStyle w:val="Heading1Char"/>
        </w:rPr>
        <w:tab/>
      </w:r>
      <w:r w:rsidRPr="00C0214E">
        <w:rPr>
          <w:rStyle w:val="Heading1Char"/>
        </w:rPr>
        <w:t xml:space="preserve">ties to be considered as 5 &amp; 4 wins. </w:t>
      </w:r>
    </w:p>
    <w:p w14:paraId="24B07A2E" w14:textId="77777777" w:rsidR="008213BA" w:rsidRPr="00C0214E" w:rsidRDefault="008213BA" w:rsidP="008213BA">
      <w:pPr>
        <w:spacing w:after="0"/>
        <w:ind w:left="709" w:hanging="709"/>
        <w:rPr>
          <w:rStyle w:val="Heading1Char"/>
        </w:rPr>
      </w:pPr>
      <w:r>
        <w:rPr>
          <w:rStyle w:val="Heading1Char"/>
        </w:rPr>
        <w:tab/>
      </w:r>
      <w:r w:rsidRPr="00C0214E">
        <w:rPr>
          <w:rStyle w:val="Heading1Char"/>
        </w:rPr>
        <w:t>l)</w:t>
      </w:r>
      <w:r w:rsidRPr="00C0214E">
        <w:rPr>
          <w:rStyle w:val="Heading1Char"/>
        </w:rPr>
        <w:tab/>
        <w:t xml:space="preserve">If an Area Association fails to turn up for a match or is unable to provide a minimum of four players, </w:t>
      </w:r>
      <w:r>
        <w:rPr>
          <w:rStyle w:val="Heading1Char"/>
        </w:rPr>
        <w:tab/>
      </w:r>
      <w:r>
        <w:rPr>
          <w:rStyle w:val="Heading1Char"/>
        </w:rPr>
        <w:tab/>
      </w:r>
      <w:r w:rsidRPr="00C0214E">
        <w:rPr>
          <w:rStyle w:val="Heading1Char"/>
        </w:rPr>
        <w:t xml:space="preserve">then that Area Association must concede the match to its opponents and the Area Association will </w:t>
      </w:r>
      <w:r>
        <w:rPr>
          <w:rStyle w:val="Heading1Char"/>
        </w:rPr>
        <w:tab/>
      </w:r>
      <w:r>
        <w:rPr>
          <w:rStyle w:val="Heading1Char"/>
        </w:rPr>
        <w:tab/>
      </w:r>
      <w:r w:rsidRPr="00C0214E">
        <w:rPr>
          <w:rStyle w:val="Heading1Char"/>
        </w:rPr>
        <w:t xml:space="preserve">lose full match points. The match score will be recorded as 5 – 3 for countback purposes. </w:t>
      </w:r>
    </w:p>
    <w:p w14:paraId="214BF5A7" w14:textId="77777777" w:rsidR="00A16487" w:rsidRPr="00C0214E" w:rsidRDefault="008213BA" w:rsidP="00A16487">
      <w:pPr>
        <w:spacing w:after="0"/>
        <w:ind w:left="709" w:hanging="709"/>
        <w:rPr>
          <w:rStyle w:val="Heading1Char"/>
        </w:rPr>
      </w:pPr>
      <w:r>
        <w:rPr>
          <w:rStyle w:val="Heading1Char"/>
        </w:rPr>
        <w:tab/>
      </w:r>
      <w:r w:rsidRPr="00C0214E">
        <w:rPr>
          <w:rStyle w:val="Heading1Char"/>
        </w:rPr>
        <w:t>m)</w:t>
      </w:r>
      <w:r w:rsidRPr="00C0214E">
        <w:rPr>
          <w:rStyle w:val="Heading1Char"/>
        </w:rPr>
        <w:tab/>
      </w:r>
      <w:r w:rsidR="00A16487" w:rsidRPr="00C0214E">
        <w:rPr>
          <w:rStyle w:val="Heading1Char"/>
        </w:rPr>
        <w:t xml:space="preserve">If for any reason both teams agree to </w:t>
      </w:r>
      <w:r w:rsidR="00A16487">
        <w:rPr>
          <w:rStyle w:val="Heading1Char"/>
        </w:rPr>
        <w:t>not play</w:t>
      </w:r>
      <w:r w:rsidR="00A16487" w:rsidRPr="00C0214E">
        <w:rPr>
          <w:rStyle w:val="Heading1Char"/>
        </w:rPr>
        <w:t xml:space="preserve"> a match the match will be considered a 4 all draw and </w:t>
      </w:r>
      <w:r w:rsidR="00A16487">
        <w:rPr>
          <w:rStyle w:val="Heading1Char"/>
        </w:rPr>
        <w:tab/>
      </w:r>
      <w:r w:rsidR="00A16487">
        <w:rPr>
          <w:rStyle w:val="Heading1Char"/>
        </w:rPr>
        <w:tab/>
      </w:r>
      <w:r w:rsidR="00A16487" w:rsidRPr="00C0214E">
        <w:rPr>
          <w:rStyle w:val="Heading1Char"/>
        </w:rPr>
        <w:t>each team will be awarded 1 match point.</w:t>
      </w:r>
      <w:r w:rsidR="00A16487">
        <w:rPr>
          <w:rStyle w:val="Heading1Char"/>
        </w:rPr>
        <w:t xml:space="preserve"> This can only be agreed if the destination of the </w:t>
      </w:r>
      <w:r w:rsidR="00A16487">
        <w:rPr>
          <w:rStyle w:val="Heading1Char"/>
        </w:rPr>
        <w:tab/>
      </w:r>
      <w:r w:rsidR="00A16487">
        <w:rPr>
          <w:rStyle w:val="Heading1Char"/>
        </w:rPr>
        <w:tab/>
      </w:r>
      <w:r w:rsidR="00A16487">
        <w:rPr>
          <w:rStyle w:val="Heading1Char"/>
        </w:rPr>
        <w:tab/>
        <w:t>championship title cannot be affected by the match not being played.</w:t>
      </w:r>
    </w:p>
    <w:p w14:paraId="7A1BD152" w14:textId="77777777" w:rsidR="008213BA" w:rsidRPr="00C0214E" w:rsidRDefault="008213BA" w:rsidP="008213BA">
      <w:pPr>
        <w:spacing w:after="0"/>
        <w:ind w:left="709" w:hanging="709"/>
        <w:rPr>
          <w:rStyle w:val="Heading1Char"/>
        </w:rPr>
      </w:pPr>
      <w:r>
        <w:rPr>
          <w:rStyle w:val="Heading1Char"/>
        </w:rPr>
        <w:tab/>
      </w:r>
      <w:r w:rsidRPr="00C0214E">
        <w:rPr>
          <w:rStyle w:val="Heading1Char"/>
        </w:rPr>
        <w:t>n)</w:t>
      </w:r>
      <w:r w:rsidRPr="00C0214E">
        <w:rPr>
          <w:rStyle w:val="Heading1Char"/>
        </w:rPr>
        <w:tab/>
        <w:t xml:space="preserve">If after commencement of play an individual tie is conceded the score will be determined by the </w:t>
      </w:r>
      <w:r>
        <w:rPr>
          <w:rStyle w:val="Heading1Char"/>
        </w:rPr>
        <w:tab/>
      </w:r>
      <w:r>
        <w:rPr>
          <w:rStyle w:val="Heading1Char"/>
        </w:rPr>
        <w:tab/>
      </w:r>
      <w:r>
        <w:rPr>
          <w:rStyle w:val="Heading1Char"/>
        </w:rPr>
        <w:tab/>
      </w:r>
      <w:r w:rsidRPr="00C0214E">
        <w:rPr>
          <w:rStyle w:val="Heading1Char"/>
        </w:rPr>
        <w:t>forfeiting of the remaining holes until a winning margin is established.</w:t>
      </w:r>
    </w:p>
    <w:p w14:paraId="183A25D6" w14:textId="77777777" w:rsidR="008213BA" w:rsidRPr="00C0214E" w:rsidRDefault="008213BA" w:rsidP="008213BA">
      <w:pPr>
        <w:spacing w:after="0"/>
        <w:ind w:left="709" w:hanging="709"/>
        <w:rPr>
          <w:rStyle w:val="Heading1Char"/>
        </w:rPr>
      </w:pPr>
      <w:r>
        <w:rPr>
          <w:rStyle w:val="Heading1Char"/>
        </w:rPr>
        <w:tab/>
      </w:r>
      <w:r w:rsidRPr="00C0214E">
        <w:rPr>
          <w:rStyle w:val="Heading1Char"/>
        </w:rPr>
        <w:t>o)</w:t>
      </w:r>
      <w:r w:rsidRPr="00C0214E">
        <w:rPr>
          <w:rStyle w:val="Heading1Char"/>
        </w:rPr>
        <w:tab/>
        <w:t xml:space="preserve">If any Area Association fails to play two or more of their fixtures during the season, the results of </w:t>
      </w:r>
      <w:r>
        <w:rPr>
          <w:rStyle w:val="Heading1Char"/>
        </w:rPr>
        <w:tab/>
      </w:r>
      <w:r>
        <w:rPr>
          <w:rStyle w:val="Heading1Char"/>
        </w:rPr>
        <w:tab/>
      </w:r>
      <w:r>
        <w:rPr>
          <w:rStyle w:val="Heading1Char"/>
        </w:rPr>
        <w:tab/>
      </w:r>
      <w:r w:rsidRPr="00C0214E">
        <w:rPr>
          <w:rStyle w:val="Heading1Char"/>
        </w:rPr>
        <w:t>matches already played involving the Area Association will be declared null and void.</w:t>
      </w:r>
    </w:p>
    <w:p w14:paraId="09CA3D91" w14:textId="77777777" w:rsidR="008213BA" w:rsidRPr="00C0214E" w:rsidRDefault="008213BA" w:rsidP="008213BA">
      <w:pPr>
        <w:spacing w:after="0"/>
        <w:ind w:left="709" w:hanging="709"/>
        <w:rPr>
          <w:rStyle w:val="Heading1Char"/>
        </w:rPr>
      </w:pPr>
      <w:r>
        <w:rPr>
          <w:rStyle w:val="Heading1Char"/>
        </w:rPr>
        <w:tab/>
      </w:r>
      <w:r w:rsidRPr="00C0214E">
        <w:rPr>
          <w:rStyle w:val="Heading1Char"/>
        </w:rPr>
        <w:t>p)</w:t>
      </w:r>
      <w:r w:rsidRPr="00C0214E">
        <w:rPr>
          <w:rStyle w:val="Heading1Char"/>
        </w:rPr>
        <w:tab/>
        <w:t xml:space="preserve">All matches should be played by the end of November and if </w:t>
      </w:r>
      <w:proofErr w:type="gramStart"/>
      <w:r w:rsidRPr="00C0214E">
        <w:rPr>
          <w:rStyle w:val="Heading1Char"/>
        </w:rPr>
        <w:t>not</w:t>
      </w:r>
      <w:proofErr w:type="gramEnd"/>
      <w:r w:rsidRPr="00C0214E">
        <w:rPr>
          <w:rStyle w:val="Heading1Char"/>
        </w:rPr>
        <w:t xml:space="preserve"> then a meeting will be convened as </w:t>
      </w:r>
      <w:r>
        <w:rPr>
          <w:rStyle w:val="Heading1Char"/>
        </w:rPr>
        <w:tab/>
      </w:r>
      <w:r>
        <w:rPr>
          <w:rStyle w:val="Heading1Char"/>
        </w:rPr>
        <w:tab/>
      </w:r>
      <w:r w:rsidRPr="00C0214E">
        <w:rPr>
          <w:rStyle w:val="Heading1Char"/>
        </w:rPr>
        <w:t>soon as possible thereafter, to decide on the competition that year.</w:t>
      </w:r>
    </w:p>
    <w:p w14:paraId="2EA88758" w14:textId="77777777" w:rsidR="008213BA" w:rsidRPr="00C0214E" w:rsidRDefault="008213BA" w:rsidP="008213BA">
      <w:pPr>
        <w:spacing w:after="0"/>
        <w:ind w:left="709" w:hanging="709"/>
        <w:rPr>
          <w:rStyle w:val="Heading1Char"/>
        </w:rPr>
      </w:pPr>
    </w:p>
    <w:p w14:paraId="125D0021" w14:textId="77777777" w:rsidR="008213BA" w:rsidRPr="00C0214E" w:rsidRDefault="008213BA" w:rsidP="008213BA">
      <w:pPr>
        <w:spacing w:after="0"/>
        <w:ind w:left="709" w:hanging="709"/>
        <w:rPr>
          <w:rStyle w:val="Heading1Char"/>
        </w:rPr>
      </w:pPr>
      <w:r w:rsidRPr="00C0214E">
        <w:rPr>
          <w:rStyle w:val="Heading1Char"/>
        </w:rPr>
        <w:t>7.</w:t>
      </w:r>
      <w:r w:rsidRPr="00C0214E">
        <w:rPr>
          <w:rStyle w:val="Heading1Char"/>
        </w:rPr>
        <w:tab/>
        <w:t>SCORING</w:t>
      </w:r>
    </w:p>
    <w:p w14:paraId="14DABE91"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Match points will be awarded as follows: </w:t>
      </w:r>
    </w:p>
    <w:p w14:paraId="26CD8C94" w14:textId="77777777" w:rsidR="008213BA"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Win – 4pts</w:t>
      </w:r>
    </w:p>
    <w:p w14:paraId="3696E3AE"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Draw – 2pts</w:t>
      </w:r>
    </w:p>
    <w:p w14:paraId="55A962DA"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00326EFB">
        <w:rPr>
          <w:rStyle w:val="Heading1Char"/>
        </w:rPr>
        <w:t>Not played</w:t>
      </w:r>
      <w:r w:rsidRPr="00C0214E">
        <w:rPr>
          <w:rStyle w:val="Heading1Char"/>
        </w:rPr>
        <w:t xml:space="preserve"> – 1pt</w:t>
      </w:r>
    </w:p>
    <w:p w14:paraId="5E421A76" w14:textId="77777777" w:rsidR="008213BA" w:rsidRPr="00C0214E" w:rsidRDefault="008213BA" w:rsidP="008213BA">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Lose - 0pts.</w:t>
      </w:r>
    </w:p>
    <w:p w14:paraId="28FE15D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If, when all fixtures have been completed, two or more Area Associations are tied with the same </w:t>
      </w:r>
      <w:r>
        <w:rPr>
          <w:rStyle w:val="Heading1Char"/>
        </w:rPr>
        <w:tab/>
      </w:r>
      <w:r>
        <w:rPr>
          <w:rStyle w:val="Heading1Char"/>
        </w:rPr>
        <w:tab/>
      </w:r>
      <w:r>
        <w:rPr>
          <w:rStyle w:val="Heading1Char"/>
        </w:rPr>
        <w:tab/>
      </w:r>
      <w:r w:rsidRPr="00C0214E">
        <w:rPr>
          <w:rStyle w:val="Heading1Char"/>
        </w:rPr>
        <w:t xml:space="preserve">number of match points, then the difference of ties over all the matches will decide the winner. If still </w:t>
      </w:r>
      <w:r>
        <w:rPr>
          <w:rStyle w:val="Heading1Char"/>
        </w:rPr>
        <w:tab/>
      </w:r>
      <w:r>
        <w:rPr>
          <w:rStyle w:val="Heading1Char"/>
        </w:rPr>
        <w:tab/>
      </w:r>
      <w:r w:rsidRPr="00C0214E">
        <w:rPr>
          <w:rStyle w:val="Heading1Char"/>
        </w:rPr>
        <w:t xml:space="preserve">tied, the result of the match between the tied Area Associations will determine the winner and if still </w:t>
      </w:r>
      <w:r>
        <w:rPr>
          <w:rStyle w:val="Heading1Char"/>
        </w:rPr>
        <w:tab/>
      </w:r>
      <w:r>
        <w:rPr>
          <w:rStyle w:val="Heading1Char"/>
        </w:rPr>
        <w:tab/>
      </w:r>
      <w:r w:rsidRPr="00C0214E">
        <w:rPr>
          <w:rStyle w:val="Heading1Char"/>
        </w:rPr>
        <w:t xml:space="preserve">tied a countback involving the individual ties in the aforesaid match will decide. </w:t>
      </w:r>
    </w:p>
    <w:p w14:paraId="3698549C"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 xml:space="preserve">In the event of a countback over a single match being required to determine the League Championship </w:t>
      </w:r>
      <w:r>
        <w:rPr>
          <w:rStyle w:val="Heading1Char"/>
        </w:rPr>
        <w:tab/>
      </w:r>
      <w:r>
        <w:rPr>
          <w:rStyle w:val="Heading1Char"/>
        </w:rPr>
        <w:tab/>
      </w:r>
      <w:r w:rsidRPr="00C0214E">
        <w:rPr>
          <w:rStyle w:val="Heading1Char"/>
        </w:rPr>
        <w:t xml:space="preserve">winners, the count back system used is to add the holes up and the holes left in each game </w:t>
      </w:r>
      <w:r w:rsidR="009E427D" w:rsidRPr="00C0214E">
        <w:rPr>
          <w:rStyle w:val="Heading1Char"/>
        </w:rPr>
        <w:t>E.G.,</w:t>
      </w:r>
      <w:r w:rsidR="00993067" w:rsidRPr="00C0214E">
        <w:rPr>
          <w:rStyle w:val="Heading1Char"/>
        </w:rPr>
        <w:t xml:space="preserve"> </w:t>
      </w:r>
      <w:r w:rsidRPr="00C0214E">
        <w:rPr>
          <w:rStyle w:val="Heading1Char"/>
        </w:rPr>
        <w:t xml:space="preserve">3 &amp; 2 </w:t>
      </w:r>
      <w:r>
        <w:rPr>
          <w:rStyle w:val="Heading1Char"/>
        </w:rPr>
        <w:tab/>
      </w:r>
      <w:r>
        <w:rPr>
          <w:rStyle w:val="Heading1Char"/>
        </w:rPr>
        <w:tab/>
      </w:r>
      <w:r w:rsidRPr="00C0214E">
        <w:rPr>
          <w:rStyle w:val="Heading1Char"/>
        </w:rPr>
        <w:t xml:space="preserve">win = 5 or a 3 &amp; 1 win = 4. This is done for each </w:t>
      </w:r>
      <w:r w:rsidR="00281646" w:rsidRPr="00C0214E">
        <w:rPr>
          <w:rStyle w:val="Heading1Char"/>
        </w:rPr>
        <w:t>Area</w:t>
      </w:r>
      <w:r w:rsidRPr="00C0214E">
        <w:rPr>
          <w:rStyle w:val="Heading1Char"/>
        </w:rPr>
        <w:t xml:space="preserve"> Association for each tie to give a credit for </w:t>
      </w:r>
      <w:r>
        <w:rPr>
          <w:rStyle w:val="Heading1Char"/>
        </w:rPr>
        <w:tab/>
      </w:r>
      <w:r>
        <w:rPr>
          <w:rStyle w:val="Heading1Char"/>
        </w:rPr>
        <w:tab/>
      </w:r>
      <w:r w:rsidRPr="00C0214E">
        <w:rPr>
          <w:rStyle w:val="Heading1Char"/>
        </w:rPr>
        <w:t xml:space="preserve">each team. The team with the highest credit is deemed the winner.  </w:t>
      </w:r>
    </w:p>
    <w:p w14:paraId="0CF2C269" w14:textId="77777777" w:rsidR="008213BA" w:rsidRPr="00C0214E" w:rsidRDefault="008213BA" w:rsidP="008213BA">
      <w:pPr>
        <w:spacing w:after="0"/>
        <w:ind w:left="709" w:hanging="709"/>
        <w:rPr>
          <w:rStyle w:val="Heading1Char"/>
        </w:rPr>
      </w:pPr>
    </w:p>
    <w:p w14:paraId="5818F289" w14:textId="77777777" w:rsidR="008213BA" w:rsidRPr="00C0214E" w:rsidRDefault="008213BA" w:rsidP="008213BA">
      <w:pPr>
        <w:spacing w:after="0"/>
        <w:ind w:left="709" w:hanging="709"/>
        <w:rPr>
          <w:rStyle w:val="Heading1Char"/>
        </w:rPr>
      </w:pPr>
      <w:r w:rsidRPr="00C0214E">
        <w:rPr>
          <w:rStyle w:val="Heading1Char"/>
        </w:rPr>
        <w:t>8.</w:t>
      </w:r>
      <w:r w:rsidRPr="00C0214E">
        <w:rPr>
          <w:rStyle w:val="Heading1Char"/>
        </w:rPr>
        <w:tab/>
        <w:t>ADMINISTRATION</w:t>
      </w:r>
    </w:p>
    <w:p w14:paraId="501D5B0B"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The home Area Association will arrange the courtesy of the course and the reservation of the 1st tee </w:t>
      </w:r>
      <w:r>
        <w:rPr>
          <w:rStyle w:val="Heading1Char"/>
        </w:rPr>
        <w:tab/>
      </w:r>
      <w:r>
        <w:rPr>
          <w:rStyle w:val="Heading1Char"/>
        </w:rPr>
        <w:tab/>
      </w:r>
      <w:r w:rsidRPr="00C0214E">
        <w:rPr>
          <w:rStyle w:val="Heading1Char"/>
        </w:rPr>
        <w:t>for each match.</w:t>
      </w:r>
    </w:p>
    <w:p w14:paraId="113A96B5"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The home Area Association will give a minimum of six days’ notice to the visiting Area Association </w:t>
      </w:r>
      <w:r>
        <w:rPr>
          <w:rStyle w:val="Heading1Char"/>
        </w:rPr>
        <w:tab/>
      </w:r>
      <w:r>
        <w:rPr>
          <w:rStyle w:val="Heading1Char"/>
        </w:rPr>
        <w:tab/>
      </w:r>
      <w:r w:rsidRPr="00C0214E">
        <w:rPr>
          <w:rStyle w:val="Heading1Char"/>
        </w:rPr>
        <w:t xml:space="preserve">regarding starting times etc. </w:t>
      </w:r>
    </w:p>
    <w:p w14:paraId="0FB44BD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c)</w:t>
      </w:r>
      <w:r w:rsidRPr="00C0214E">
        <w:rPr>
          <w:rStyle w:val="Heading1Char"/>
        </w:rPr>
        <w:tab/>
        <w:t xml:space="preserve">Both Area Associations are responsible for ensuring that the result is reported to the West of Scotland </w:t>
      </w:r>
      <w:r>
        <w:rPr>
          <w:rStyle w:val="Heading1Char"/>
        </w:rPr>
        <w:tab/>
      </w:r>
      <w:r>
        <w:rPr>
          <w:rStyle w:val="Heading1Char"/>
        </w:rPr>
        <w:tab/>
      </w:r>
      <w:r w:rsidRPr="00C0214E">
        <w:rPr>
          <w:rStyle w:val="Heading1Char"/>
        </w:rPr>
        <w:t xml:space="preserve">Secretary as soon as possible after completion of the match. Notification of the result must reach the </w:t>
      </w:r>
      <w:r>
        <w:rPr>
          <w:rStyle w:val="Heading1Char"/>
        </w:rPr>
        <w:tab/>
      </w:r>
      <w:r>
        <w:rPr>
          <w:rStyle w:val="Heading1Char"/>
        </w:rPr>
        <w:tab/>
      </w:r>
      <w:r w:rsidRPr="00C0214E">
        <w:rPr>
          <w:rStyle w:val="Heading1Char"/>
        </w:rPr>
        <w:t>West of Scotland Secretary within 3 days of the match being played.</w:t>
      </w:r>
    </w:p>
    <w:p w14:paraId="12CE1F6C" w14:textId="77777777" w:rsidR="008213BA" w:rsidRPr="00C0214E" w:rsidRDefault="008213BA" w:rsidP="008213BA">
      <w:pPr>
        <w:spacing w:after="0"/>
        <w:ind w:left="709" w:hanging="709"/>
        <w:rPr>
          <w:rStyle w:val="Heading1Char"/>
        </w:rPr>
      </w:pPr>
      <w:r>
        <w:rPr>
          <w:rStyle w:val="Heading1Char"/>
        </w:rPr>
        <w:tab/>
      </w:r>
      <w:r w:rsidRPr="00C0214E">
        <w:rPr>
          <w:rStyle w:val="Heading1Char"/>
        </w:rPr>
        <w:t>d)</w:t>
      </w:r>
      <w:r w:rsidRPr="00C0214E">
        <w:rPr>
          <w:rStyle w:val="Heading1Char"/>
        </w:rPr>
        <w:tab/>
        <w:t xml:space="preserve">In the event of a postponement the home Area Association must report this to the West of Scotland </w:t>
      </w:r>
      <w:r>
        <w:rPr>
          <w:rStyle w:val="Heading1Char"/>
        </w:rPr>
        <w:tab/>
      </w:r>
      <w:r>
        <w:rPr>
          <w:rStyle w:val="Heading1Char"/>
        </w:rPr>
        <w:tab/>
      </w:r>
      <w:r w:rsidRPr="00C0214E">
        <w:rPr>
          <w:rStyle w:val="Heading1Char"/>
        </w:rPr>
        <w:t>Secretary within 72 hours along with the amended fixture arrangement.</w:t>
      </w:r>
    </w:p>
    <w:p w14:paraId="08981B13"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The home Area Association shall be responsible for providing scorecards and local rules.</w:t>
      </w:r>
    </w:p>
    <w:p w14:paraId="4E535B27"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The West of Scotland Secretary will distribute the fixture dates and venues to all Area Associations </w:t>
      </w:r>
      <w:r>
        <w:rPr>
          <w:rStyle w:val="Heading1Char"/>
        </w:rPr>
        <w:tab/>
      </w:r>
      <w:r>
        <w:rPr>
          <w:rStyle w:val="Heading1Char"/>
        </w:rPr>
        <w:tab/>
      </w:r>
      <w:r w:rsidRPr="00C0214E">
        <w:rPr>
          <w:rStyle w:val="Heading1Char"/>
        </w:rPr>
        <w:t xml:space="preserve">prior to commencement of the championship, and Area Associations should provide venue </w:t>
      </w:r>
      <w:r>
        <w:rPr>
          <w:rStyle w:val="Heading1Char"/>
        </w:rPr>
        <w:tab/>
      </w:r>
      <w:r>
        <w:rPr>
          <w:rStyle w:val="Heading1Char"/>
        </w:rPr>
        <w:tab/>
      </w:r>
      <w:r>
        <w:rPr>
          <w:rStyle w:val="Heading1Char"/>
        </w:rPr>
        <w:tab/>
      </w:r>
      <w:r w:rsidRPr="00C0214E">
        <w:rPr>
          <w:rStyle w:val="Heading1Char"/>
        </w:rPr>
        <w:t>information to the West of Scotland Secretary when requested.</w:t>
      </w:r>
    </w:p>
    <w:p w14:paraId="6EDCCA4C" w14:textId="77777777" w:rsidR="008213BA" w:rsidRPr="00C0214E" w:rsidRDefault="008213BA" w:rsidP="008213BA">
      <w:pPr>
        <w:spacing w:after="0"/>
        <w:ind w:left="709" w:hanging="709"/>
        <w:rPr>
          <w:rStyle w:val="Heading1Char"/>
        </w:rPr>
      </w:pPr>
    </w:p>
    <w:p w14:paraId="2749AB5D" w14:textId="77777777" w:rsidR="008213BA" w:rsidRPr="00C0214E" w:rsidRDefault="008213BA" w:rsidP="008213BA">
      <w:pPr>
        <w:spacing w:after="0"/>
        <w:ind w:left="709" w:hanging="709"/>
        <w:rPr>
          <w:rStyle w:val="Heading1Char"/>
        </w:rPr>
      </w:pPr>
      <w:r w:rsidRPr="00C0214E">
        <w:rPr>
          <w:rStyle w:val="Heading1Char"/>
        </w:rPr>
        <w:t>9.</w:t>
      </w:r>
      <w:r w:rsidRPr="00C0214E">
        <w:rPr>
          <w:rStyle w:val="Heading1Char"/>
        </w:rPr>
        <w:tab/>
        <w:t>GENERAL</w:t>
      </w:r>
    </w:p>
    <w:p w14:paraId="503FDBE3" w14:textId="77777777" w:rsidR="008213BA" w:rsidRPr="00C0214E" w:rsidRDefault="008213BA" w:rsidP="008213BA">
      <w:pPr>
        <w:spacing w:after="0"/>
        <w:ind w:left="709" w:hanging="709"/>
        <w:rPr>
          <w:rStyle w:val="Heading1Char"/>
        </w:rPr>
      </w:pPr>
      <w:r>
        <w:rPr>
          <w:rStyle w:val="Heading1Char"/>
        </w:rPr>
        <w:tab/>
      </w:r>
      <w:r w:rsidRPr="00C0214E">
        <w:rPr>
          <w:rStyle w:val="Heading1Char"/>
        </w:rPr>
        <w:t>a)</w:t>
      </w:r>
      <w:r w:rsidRPr="00C0214E">
        <w:rPr>
          <w:rStyle w:val="Heading1Char"/>
        </w:rPr>
        <w:tab/>
        <w:t xml:space="preserve">HOSPITALITY - Roll and coffee/tea before the match and a one course meal after the match will be </w:t>
      </w:r>
      <w:r>
        <w:rPr>
          <w:rStyle w:val="Heading1Char"/>
        </w:rPr>
        <w:tab/>
      </w:r>
      <w:r>
        <w:rPr>
          <w:rStyle w:val="Heading1Char"/>
        </w:rPr>
        <w:tab/>
      </w:r>
      <w:r w:rsidRPr="00C0214E">
        <w:rPr>
          <w:rStyle w:val="Heading1Char"/>
        </w:rPr>
        <w:t xml:space="preserve">provided by the home Area Association in all league matches, at the expense of the home Area </w:t>
      </w:r>
      <w:r>
        <w:rPr>
          <w:rStyle w:val="Heading1Char"/>
        </w:rPr>
        <w:tab/>
      </w:r>
      <w:r>
        <w:rPr>
          <w:rStyle w:val="Heading1Char"/>
        </w:rPr>
        <w:tab/>
      </w:r>
      <w:r>
        <w:rPr>
          <w:rStyle w:val="Heading1Char"/>
        </w:rPr>
        <w:tab/>
      </w:r>
      <w:r w:rsidRPr="00C0214E">
        <w:rPr>
          <w:rStyle w:val="Heading1Char"/>
        </w:rPr>
        <w:t>Association.</w:t>
      </w:r>
    </w:p>
    <w:p w14:paraId="3CE369C8" w14:textId="77777777" w:rsidR="008213BA" w:rsidRPr="00C0214E" w:rsidRDefault="008213BA" w:rsidP="008213BA">
      <w:pPr>
        <w:spacing w:after="0"/>
        <w:ind w:left="709" w:hanging="709"/>
        <w:rPr>
          <w:rStyle w:val="Heading1Char"/>
        </w:rPr>
      </w:pPr>
      <w:r>
        <w:rPr>
          <w:rStyle w:val="Heading1Char"/>
        </w:rPr>
        <w:tab/>
      </w:r>
      <w:r w:rsidRPr="00C0214E">
        <w:rPr>
          <w:rStyle w:val="Heading1Char"/>
        </w:rPr>
        <w:t>b)</w:t>
      </w:r>
      <w:r w:rsidRPr="00C0214E">
        <w:rPr>
          <w:rStyle w:val="Heading1Char"/>
        </w:rPr>
        <w:tab/>
        <w:t xml:space="preserve">MOTORISED TRANSPORT - Motorized buggies are not permitted unless with the prior agreement </w:t>
      </w:r>
      <w:r>
        <w:rPr>
          <w:rStyle w:val="Heading1Char"/>
        </w:rPr>
        <w:tab/>
      </w:r>
      <w:r>
        <w:rPr>
          <w:rStyle w:val="Heading1Char"/>
        </w:rPr>
        <w:tab/>
      </w:r>
      <w:r w:rsidRPr="00C0214E">
        <w:rPr>
          <w:rStyle w:val="Heading1Char"/>
        </w:rPr>
        <w:t xml:space="preserve">of the Area Associations via the West of Scotland Secretary and are allowed on the course being </w:t>
      </w:r>
      <w:r>
        <w:rPr>
          <w:rStyle w:val="Heading1Char"/>
        </w:rPr>
        <w:tab/>
      </w:r>
      <w:r>
        <w:rPr>
          <w:rStyle w:val="Heading1Char"/>
        </w:rPr>
        <w:tab/>
      </w:r>
      <w:r>
        <w:rPr>
          <w:rStyle w:val="Heading1Char"/>
        </w:rPr>
        <w:tab/>
      </w:r>
      <w:r w:rsidRPr="00C0214E">
        <w:rPr>
          <w:rStyle w:val="Heading1Char"/>
        </w:rPr>
        <w:t xml:space="preserve">played. In the case of a </w:t>
      </w:r>
      <w:proofErr w:type="gramStart"/>
      <w:r w:rsidRPr="00C0214E">
        <w:rPr>
          <w:rStyle w:val="Heading1Char"/>
        </w:rPr>
        <w:t>dispute</w:t>
      </w:r>
      <w:proofErr w:type="gramEnd"/>
      <w:r w:rsidRPr="00C0214E">
        <w:rPr>
          <w:rStyle w:val="Heading1Char"/>
        </w:rPr>
        <w:t xml:space="preserve"> the West of Scotland Secretary’s decision shall be final.</w:t>
      </w:r>
    </w:p>
    <w:p w14:paraId="7B5E0115" w14:textId="77777777" w:rsidR="008213BA" w:rsidRPr="00C0214E" w:rsidRDefault="008213BA" w:rsidP="008213BA">
      <w:pPr>
        <w:spacing w:after="0"/>
        <w:ind w:left="709" w:hanging="709"/>
        <w:rPr>
          <w:rStyle w:val="Heading1Char"/>
        </w:rPr>
      </w:pPr>
      <w:r>
        <w:rPr>
          <w:rStyle w:val="Heading1Char"/>
        </w:rPr>
        <w:lastRenderedPageBreak/>
        <w:tab/>
      </w:r>
      <w:r w:rsidRPr="00C0214E">
        <w:rPr>
          <w:rStyle w:val="Heading1Char"/>
        </w:rPr>
        <w:t>c)</w:t>
      </w:r>
      <w:r w:rsidRPr="00C0214E">
        <w:rPr>
          <w:rStyle w:val="Heading1Char"/>
        </w:rPr>
        <w:tab/>
        <w:t xml:space="preserve">DRESS CODE - All players must abide by the dress code, both on and off the course, as laid down by </w:t>
      </w:r>
      <w:r>
        <w:rPr>
          <w:rStyle w:val="Heading1Char"/>
        </w:rPr>
        <w:tab/>
      </w:r>
      <w:r>
        <w:rPr>
          <w:rStyle w:val="Heading1Char"/>
        </w:rPr>
        <w:tab/>
      </w:r>
      <w:r w:rsidRPr="00C0214E">
        <w:rPr>
          <w:rStyle w:val="Heading1Char"/>
        </w:rPr>
        <w:t>the Committee of the course being played.</w:t>
      </w:r>
    </w:p>
    <w:p w14:paraId="605C8441" w14:textId="77777777" w:rsidR="008213BA" w:rsidRPr="00C0214E" w:rsidRDefault="008213BA" w:rsidP="008213BA">
      <w:pPr>
        <w:spacing w:after="0"/>
        <w:ind w:left="709" w:hanging="709"/>
        <w:rPr>
          <w:rStyle w:val="Heading1Char"/>
        </w:rPr>
      </w:pPr>
      <w:r>
        <w:rPr>
          <w:rStyle w:val="Heading1Char"/>
        </w:rPr>
        <w:tab/>
      </w:r>
      <w:r w:rsidRPr="00C0214E">
        <w:rPr>
          <w:rStyle w:val="Heading1Char"/>
        </w:rPr>
        <w:t>d)</w:t>
      </w:r>
      <w:r w:rsidRPr="00C0214E">
        <w:rPr>
          <w:rStyle w:val="Heading1Char"/>
        </w:rPr>
        <w:tab/>
        <w:t xml:space="preserve">RULES DISPUTES – In the event of failure to agree between Area Associations on these rules, a </w:t>
      </w:r>
      <w:r>
        <w:rPr>
          <w:rStyle w:val="Heading1Char"/>
        </w:rPr>
        <w:tab/>
      </w:r>
      <w:r>
        <w:rPr>
          <w:rStyle w:val="Heading1Char"/>
        </w:rPr>
        <w:tab/>
      </w:r>
      <w:r>
        <w:rPr>
          <w:rStyle w:val="Heading1Char"/>
        </w:rPr>
        <w:tab/>
      </w:r>
      <w:r w:rsidRPr="00C0214E">
        <w:rPr>
          <w:rStyle w:val="Heading1Char"/>
        </w:rPr>
        <w:t xml:space="preserve">meeting of all championship participating Area Associations will be convened to consider the issue. </w:t>
      </w:r>
      <w:r>
        <w:rPr>
          <w:rStyle w:val="Heading1Char"/>
        </w:rPr>
        <w:tab/>
      </w:r>
      <w:r>
        <w:rPr>
          <w:rStyle w:val="Heading1Char"/>
        </w:rPr>
        <w:tab/>
      </w:r>
      <w:r w:rsidRPr="00C0214E">
        <w:rPr>
          <w:rStyle w:val="Heading1Char"/>
        </w:rPr>
        <w:t xml:space="preserve">The meeting will rule on the dispute and such ruling will be binding on all parties. The Chairmanship </w:t>
      </w:r>
      <w:r>
        <w:rPr>
          <w:rStyle w:val="Heading1Char"/>
        </w:rPr>
        <w:tab/>
      </w:r>
      <w:r>
        <w:rPr>
          <w:rStyle w:val="Heading1Char"/>
        </w:rPr>
        <w:tab/>
      </w:r>
      <w:r w:rsidRPr="00C0214E">
        <w:rPr>
          <w:rStyle w:val="Heading1Char"/>
        </w:rPr>
        <w:t xml:space="preserve">of the meeting will be appointed from the representatives present out with the Area Associations in </w:t>
      </w:r>
      <w:r>
        <w:rPr>
          <w:rStyle w:val="Heading1Char"/>
        </w:rPr>
        <w:tab/>
      </w:r>
      <w:r>
        <w:rPr>
          <w:rStyle w:val="Heading1Char"/>
        </w:rPr>
        <w:tab/>
      </w:r>
      <w:r w:rsidRPr="00C0214E">
        <w:rPr>
          <w:rStyle w:val="Heading1Char"/>
        </w:rPr>
        <w:t>dispute. The Chairman will have a deliberate and a casting vote.</w:t>
      </w:r>
    </w:p>
    <w:p w14:paraId="584A9498" w14:textId="77777777" w:rsidR="008213BA" w:rsidRPr="00C0214E" w:rsidRDefault="008213BA" w:rsidP="008213BA">
      <w:pPr>
        <w:spacing w:after="0"/>
        <w:ind w:left="709" w:hanging="709"/>
        <w:rPr>
          <w:rStyle w:val="Heading1Char"/>
        </w:rPr>
      </w:pPr>
      <w:r>
        <w:rPr>
          <w:rStyle w:val="Heading1Char"/>
        </w:rPr>
        <w:tab/>
      </w:r>
      <w:r w:rsidRPr="00C0214E">
        <w:rPr>
          <w:rStyle w:val="Heading1Char"/>
        </w:rPr>
        <w:t>e)</w:t>
      </w:r>
      <w:r w:rsidRPr="00C0214E">
        <w:rPr>
          <w:rStyle w:val="Heading1Char"/>
        </w:rPr>
        <w:tab/>
        <w:t xml:space="preserve">WITHDRAWAL – An Area Association unable or unwilling to fulfil their season’s fixtures may </w:t>
      </w:r>
      <w:r>
        <w:rPr>
          <w:rStyle w:val="Heading1Char"/>
        </w:rPr>
        <w:tab/>
      </w:r>
      <w:r>
        <w:rPr>
          <w:rStyle w:val="Heading1Char"/>
        </w:rPr>
        <w:tab/>
      </w:r>
      <w:r>
        <w:rPr>
          <w:rStyle w:val="Heading1Char"/>
        </w:rPr>
        <w:tab/>
      </w:r>
      <w:r w:rsidRPr="00C0214E">
        <w:rPr>
          <w:rStyle w:val="Heading1Char"/>
        </w:rPr>
        <w:t xml:space="preserve">withdraw from the league by informing the West of Scotland Secretary no less than one month before </w:t>
      </w:r>
      <w:r>
        <w:rPr>
          <w:rStyle w:val="Heading1Char"/>
        </w:rPr>
        <w:tab/>
      </w:r>
      <w:r>
        <w:rPr>
          <w:rStyle w:val="Heading1Char"/>
        </w:rPr>
        <w:tab/>
      </w:r>
      <w:r w:rsidRPr="00C0214E">
        <w:rPr>
          <w:rStyle w:val="Heading1Char"/>
        </w:rPr>
        <w:t xml:space="preserve">the start of the first of the league’s match fixtures of their decision. The remaining Area Associations </w:t>
      </w:r>
      <w:r>
        <w:rPr>
          <w:rStyle w:val="Heading1Char"/>
        </w:rPr>
        <w:tab/>
      </w:r>
      <w:r>
        <w:rPr>
          <w:rStyle w:val="Heading1Char"/>
        </w:rPr>
        <w:tab/>
      </w:r>
      <w:r w:rsidRPr="00C0214E">
        <w:rPr>
          <w:rStyle w:val="Heading1Char"/>
        </w:rPr>
        <w:t xml:space="preserve">will retain the right to invite other Area Associations to fulfil the withdrawn Area Association’s </w:t>
      </w:r>
      <w:r>
        <w:rPr>
          <w:rStyle w:val="Heading1Char"/>
        </w:rPr>
        <w:tab/>
      </w:r>
      <w:r>
        <w:rPr>
          <w:rStyle w:val="Heading1Char"/>
        </w:rPr>
        <w:tab/>
      </w:r>
      <w:r>
        <w:rPr>
          <w:rStyle w:val="Heading1Char"/>
        </w:rPr>
        <w:tab/>
      </w:r>
      <w:r w:rsidRPr="00C0214E">
        <w:rPr>
          <w:rStyle w:val="Heading1Char"/>
        </w:rPr>
        <w:t xml:space="preserve">fixtures for that season only. An invited Area Association will not be entitled to any powers and/or </w:t>
      </w:r>
      <w:r>
        <w:rPr>
          <w:rStyle w:val="Heading1Char"/>
        </w:rPr>
        <w:tab/>
      </w:r>
      <w:r>
        <w:rPr>
          <w:rStyle w:val="Heading1Char"/>
        </w:rPr>
        <w:tab/>
      </w:r>
      <w:r w:rsidRPr="00C0214E">
        <w:rPr>
          <w:rStyle w:val="Heading1Char"/>
        </w:rPr>
        <w:t>voting rights at any general meeting held during the season.</w:t>
      </w:r>
    </w:p>
    <w:p w14:paraId="40336309" w14:textId="77777777" w:rsidR="008213BA" w:rsidRPr="00C0214E" w:rsidRDefault="008213BA" w:rsidP="008213BA">
      <w:pPr>
        <w:spacing w:after="0"/>
        <w:ind w:left="709" w:hanging="709"/>
        <w:rPr>
          <w:rStyle w:val="Heading1Char"/>
        </w:rPr>
      </w:pPr>
      <w:r>
        <w:rPr>
          <w:rStyle w:val="Heading1Char"/>
        </w:rPr>
        <w:tab/>
      </w:r>
      <w:r w:rsidRPr="00C0214E">
        <w:rPr>
          <w:rStyle w:val="Heading1Char"/>
        </w:rPr>
        <w:t>f)</w:t>
      </w:r>
      <w:r w:rsidRPr="00C0214E">
        <w:rPr>
          <w:rStyle w:val="Heading1Char"/>
        </w:rPr>
        <w:tab/>
        <w:t xml:space="preserve">FIXTURE ROTATION – Each year the week one fixtures move to week five and others move up </w:t>
      </w:r>
      <w:r>
        <w:rPr>
          <w:rStyle w:val="Heading1Char"/>
        </w:rPr>
        <w:tab/>
      </w:r>
      <w:r>
        <w:rPr>
          <w:rStyle w:val="Heading1Char"/>
        </w:rPr>
        <w:tab/>
      </w:r>
      <w:r w:rsidRPr="00C0214E">
        <w:rPr>
          <w:rStyle w:val="Heading1Char"/>
        </w:rPr>
        <w:t>(two to one, three to two etc) and home venues are reversed for all fixtures.</w:t>
      </w:r>
    </w:p>
    <w:p w14:paraId="0E6B259E" w14:textId="77777777" w:rsidR="008213BA" w:rsidRPr="00C0214E" w:rsidRDefault="008213BA" w:rsidP="008213BA">
      <w:pPr>
        <w:spacing w:after="0"/>
        <w:ind w:left="709" w:hanging="709"/>
        <w:rPr>
          <w:rStyle w:val="Heading1Char"/>
        </w:rPr>
      </w:pPr>
    </w:p>
    <w:p w14:paraId="3F8ECD9B" w14:textId="77777777" w:rsidR="008213BA" w:rsidRPr="008F2FEE" w:rsidRDefault="008213BA" w:rsidP="008213BA">
      <w:pPr>
        <w:spacing w:after="0"/>
        <w:ind w:left="709" w:hanging="709"/>
        <w:rPr>
          <w:rStyle w:val="Heading1Char"/>
          <w:b/>
          <w:bCs/>
          <w:color w:val="0070C0"/>
        </w:rPr>
      </w:pP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8F2FEE">
        <w:rPr>
          <w:rStyle w:val="Heading1Char"/>
          <w:b/>
          <w:bCs/>
          <w:color w:val="0070C0"/>
        </w:rPr>
        <w:t>(Revised March 2023)</w:t>
      </w:r>
    </w:p>
    <w:p w14:paraId="6472776B" w14:textId="77777777" w:rsidR="00D826AD" w:rsidRDefault="00D826AD" w:rsidP="00D826AD">
      <w:pPr>
        <w:spacing w:after="0"/>
        <w:ind w:left="709" w:hanging="709"/>
        <w:rPr>
          <w:rStyle w:val="Heading1Char"/>
          <w:b/>
          <w:bCs/>
          <w:sz w:val="28"/>
          <w:szCs w:val="28"/>
        </w:rPr>
      </w:pPr>
      <w:r>
        <w:rPr>
          <w:szCs w:val="36"/>
        </w:rPr>
        <w:br w:type="page"/>
      </w:r>
      <w:r w:rsidR="00074B9B">
        <w:rPr>
          <w:rStyle w:val="Heading1Char"/>
          <w:b/>
          <w:bCs/>
          <w:sz w:val="32"/>
          <w:szCs w:val="32"/>
        </w:rPr>
        <w:lastRenderedPageBreak/>
        <w:t>E</w:t>
      </w:r>
      <w:r w:rsidRPr="00074B9B">
        <w:rPr>
          <w:rStyle w:val="Heading1Char"/>
          <w:b/>
          <w:bCs/>
          <w:sz w:val="32"/>
          <w:szCs w:val="32"/>
        </w:rPr>
        <w:t xml:space="preserve">) </w:t>
      </w:r>
      <w:r w:rsidR="00074B9B">
        <w:rPr>
          <w:rStyle w:val="Heading1Char"/>
          <w:b/>
          <w:bCs/>
          <w:sz w:val="32"/>
          <w:szCs w:val="32"/>
        </w:rPr>
        <w:tab/>
      </w:r>
      <w:r w:rsidRPr="00074B9B">
        <w:rPr>
          <w:rStyle w:val="Heading1Char"/>
          <w:b/>
          <w:bCs/>
          <w:sz w:val="32"/>
          <w:szCs w:val="32"/>
        </w:rPr>
        <w:t>WEST OF SCOTLAND INTER COUNTY BOYS LEAGUE CHAMPIONSHIP</w:t>
      </w:r>
      <w:r w:rsidR="00074B9B">
        <w:rPr>
          <w:rStyle w:val="Heading1Char"/>
          <w:b/>
          <w:bCs/>
          <w:sz w:val="32"/>
          <w:szCs w:val="32"/>
        </w:rPr>
        <w:t xml:space="preserve"> </w:t>
      </w:r>
      <w:r w:rsidRPr="00074B9B">
        <w:rPr>
          <w:rStyle w:val="Heading1Char"/>
          <w:b/>
          <w:bCs/>
          <w:sz w:val="32"/>
          <w:szCs w:val="32"/>
        </w:rPr>
        <w:t>RULES</w:t>
      </w:r>
      <w:r w:rsidRPr="00C0214E">
        <w:rPr>
          <w:rStyle w:val="Heading1Char"/>
          <w:b/>
          <w:bCs/>
          <w:sz w:val="28"/>
          <w:szCs w:val="28"/>
        </w:rPr>
        <w:tab/>
      </w:r>
    </w:p>
    <w:p w14:paraId="165C21FC" w14:textId="77777777" w:rsidR="00D826AD" w:rsidRPr="00C0214E" w:rsidRDefault="00D826AD" w:rsidP="00D826AD">
      <w:pPr>
        <w:spacing w:after="0"/>
        <w:ind w:left="709" w:hanging="709"/>
        <w:rPr>
          <w:rStyle w:val="Heading1Char"/>
          <w:b/>
          <w:bCs/>
          <w:sz w:val="28"/>
          <w:szCs w:val="28"/>
        </w:rPr>
      </w:pPr>
    </w:p>
    <w:p w14:paraId="6790796A" w14:textId="77777777" w:rsidR="00D826AD" w:rsidRDefault="00D826AD" w:rsidP="00D826AD">
      <w:pPr>
        <w:spacing w:after="0"/>
        <w:ind w:left="709" w:hanging="709"/>
        <w:rPr>
          <w:rStyle w:val="Heading1Char"/>
        </w:rPr>
      </w:pPr>
      <w:r w:rsidRPr="00C0214E">
        <w:rPr>
          <w:rStyle w:val="Heading1Char"/>
        </w:rPr>
        <w:t>1.</w:t>
      </w:r>
      <w:r w:rsidRPr="00C0214E">
        <w:rPr>
          <w:rStyle w:val="Heading1Char"/>
        </w:rPr>
        <w:tab/>
        <w:t xml:space="preserve">The competition shall be called The West of Scotland Inter County </w:t>
      </w:r>
      <w:r>
        <w:rPr>
          <w:rStyle w:val="Heading1Char"/>
        </w:rPr>
        <w:t xml:space="preserve">Boys </w:t>
      </w:r>
      <w:r w:rsidR="00451149">
        <w:rPr>
          <w:rStyle w:val="Heading1Char"/>
        </w:rPr>
        <w:t>L</w:t>
      </w:r>
      <w:r>
        <w:rPr>
          <w:rStyle w:val="Heading1Char"/>
        </w:rPr>
        <w:t xml:space="preserve">eague </w:t>
      </w:r>
      <w:r w:rsidRPr="00C0214E">
        <w:rPr>
          <w:rStyle w:val="Heading1Char"/>
        </w:rPr>
        <w:t>Championship, hereafter referred to as The Championship.</w:t>
      </w:r>
    </w:p>
    <w:p w14:paraId="2C8ED28B" w14:textId="77777777" w:rsidR="00D826AD" w:rsidRPr="00C0214E" w:rsidRDefault="00D826AD" w:rsidP="00D826AD">
      <w:pPr>
        <w:spacing w:after="0"/>
        <w:ind w:left="709" w:hanging="709"/>
        <w:rPr>
          <w:rStyle w:val="Heading1Char"/>
        </w:rPr>
      </w:pPr>
    </w:p>
    <w:p w14:paraId="7E2FDBB6" w14:textId="77777777" w:rsidR="00D826AD" w:rsidRDefault="00D826AD" w:rsidP="00D826AD">
      <w:pPr>
        <w:spacing w:after="0"/>
        <w:ind w:left="709" w:hanging="709"/>
        <w:rPr>
          <w:rStyle w:val="Heading1Char"/>
        </w:rPr>
      </w:pPr>
      <w:r w:rsidRPr="00C0214E">
        <w:rPr>
          <w:rStyle w:val="Heading1Char"/>
        </w:rPr>
        <w:t>2.</w:t>
      </w:r>
      <w:r w:rsidRPr="00C0214E">
        <w:rPr>
          <w:rStyle w:val="Heading1Char"/>
        </w:rPr>
        <w:tab/>
        <w:t>Participation shall be open to the Area Associations of Ayrshire, Dumbartonshire, Glasgow, Lanarkshire, Renfrewshire and Stirlingshire.</w:t>
      </w:r>
    </w:p>
    <w:p w14:paraId="0D0CBE52" w14:textId="77777777" w:rsidR="00D826AD" w:rsidRPr="00C0214E" w:rsidRDefault="00D826AD" w:rsidP="00D826AD">
      <w:pPr>
        <w:spacing w:after="0"/>
        <w:ind w:left="709" w:hanging="709"/>
        <w:rPr>
          <w:rStyle w:val="Heading1Char"/>
        </w:rPr>
      </w:pPr>
    </w:p>
    <w:p w14:paraId="3CEE042A" w14:textId="77777777" w:rsidR="00D826AD" w:rsidRDefault="00D826AD" w:rsidP="00D826AD">
      <w:pPr>
        <w:spacing w:after="0"/>
        <w:ind w:left="709" w:hanging="709"/>
        <w:rPr>
          <w:rStyle w:val="Heading1Char"/>
        </w:rPr>
      </w:pPr>
      <w:r w:rsidRPr="00C0214E">
        <w:rPr>
          <w:rStyle w:val="Heading1Char"/>
        </w:rPr>
        <w:t>3.</w:t>
      </w:r>
      <w:r w:rsidRPr="00C0214E">
        <w:rPr>
          <w:rStyle w:val="Heading1Char"/>
        </w:rPr>
        <w:tab/>
        <w:t>The management of The Championship shall be under the control of the participant Area Associations.</w:t>
      </w:r>
    </w:p>
    <w:p w14:paraId="122297D4" w14:textId="77777777" w:rsidR="00D826AD" w:rsidRPr="00C0214E" w:rsidRDefault="00D826AD" w:rsidP="00D826AD">
      <w:pPr>
        <w:spacing w:after="0"/>
        <w:ind w:left="709" w:hanging="709"/>
        <w:rPr>
          <w:rStyle w:val="Heading1Char"/>
        </w:rPr>
      </w:pPr>
    </w:p>
    <w:p w14:paraId="542747F4" w14:textId="77777777" w:rsidR="00D826AD" w:rsidRDefault="00D826AD" w:rsidP="00D826AD">
      <w:pPr>
        <w:spacing w:after="0"/>
        <w:ind w:left="709" w:hanging="709"/>
        <w:rPr>
          <w:rStyle w:val="Heading1Char"/>
        </w:rPr>
      </w:pPr>
      <w:r w:rsidRPr="00C0214E">
        <w:rPr>
          <w:rStyle w:val="Heading1Char"/>
        </w:rPr>
        <w:t>4.</w:t>
      </w:r>
      <w:r w:rsidRPr="00C0214E">
        <w:rPr>
          <w:rStyle w:val="Heading1Char"/>
        </w:rPr>
        <w:tab/>
        <w:t>Each player will only be permitted to represent one Area Association in The Championship in any one season.</w:t>
      </w:r>
    </w:p>
    <w:p w14:paraId="02002E5E" w14:textId="77777777" w:rsidR="00D826AD" w:rsidRPr="00C0214E" w:rsidRDefault="00D826AD" w:rsidP="00D826AD">
      <w:pPr>
        <w:spacing w:after="0"/>
        <w:ind w:left="709" w:hanging="709"/>
        <w:rPr>
          <w:rStyle w:val="Heading1Char"/>
        </w:rPr>
      </w:pPr>
    </w:p>
    <w:p w14:paraId="5BFF6DA4" w14:textId="77777777" w:rsidR="00D826AD" w:rsidRDefault="00D826AD" w:rsidP="00D826AD">
      <w:pPr>
        <w:spacing w:after="0"/>
        <w:ind w:left="709" w:hanging="709"/>
        <w:rPr>
          <w:rStyle w:val="Heading1Char"/>
        </w:rPr>
      </w:pPr>
      <w:r w:rsidRPr="00C0214E">
        <w:rPr>
          <w:rStyle w:val="Heading1Char"/>
        </w:rPr>
        <w:t>5.</w:t>
      </w:r>
      <w:r w:rsidRPr="00C0214E">
        <w:rPr>
          <w:rStyle w:val="Heading1Char"/>
        </w:rPr>
        <w:tab/>
        <w:t>Each team will consist of eight players and must be nominated by their Area Association before the first tie tees off. Order of play to be determined by the team sheet.</w:t>
      </w:r>
      <w:r>
        <w:rPr>
          <w:rStyle w:val="Heading1Char"/>
        </w:rPr>
        <w:t xml:space="preserve"> </w:t>
      </w:r>
      <w:r w:rsidR="00B80A49">
        <w:rPr>
          <w:rStyle w:val="Heading1Char"/>
        </w:rPr>
        <w:t>At least four players must be under 16 years of age at 0001 hrs on the first of J</w:t>
      </w:r>
      <w:r w:rsidR="00C73FBC">
        <w:rPr>
          <w:rStyle w:val="Heading1Char"/>
        </w:rPr>
        <w:t>anuary of the year of competition and the remainder must be under 18 years of age</w:t>
      </w:r>
      <w:r w:rsidR="001F6141">
        <w:rPr>
          <w:rStyle w:val="Heading1Char"/>
        </w:rPr>
        <w:t xml:space="preserve"> at 0001 hrs. on the first of January of the year of competition.</w:t>
      </w:r>
      <w:r w:rsidR="006142B3">
        <w:rPr>
          <w:rStyle w:val="Heading1Char"/>
        </w:rPr>
        <w:t xml:space="preserve"> The nominated Under 16 players will play in games 1 – 4 and the </w:t>
      </w:r>
      <w:r w:rsidR="007F7EE4">
        <w:rPr>
          <w:rStyle w:val="Heading1Char"/>
        </w:rPr>
        <w:t xml:space="preserve">nominated </w:t>
      </w:r>
      <w:r w:rsidR="006142B3">
        <w:rPr>
          <w:rStyle w:val="Heading1Char"/>
        </w:rPr>
        <w:t xml:space="preserve">under 18 players in games 5 </w:t>
      </w:r>
      <w:r w:rsidR="007F7EE4">
        <w:rPr>
          <w:rStyle w:val="Heading1Char"/>
        </w:rPr>
        <w:t>–</w:t>
      </w:r>
      <w:r w:rsidR="006142B3">
        <w:rPr>
          <w:rStyle w:val="Heading1Char"/>
        </w:rPr>
        <w:t xml:space="preserve"> 8</w:t>
      </w:r>
      <w:r w:rsidR="007F7EE4">
        <w:rPr>
          <w:rStyle w:val="Heading1Char"/>
        </w:rPr>
        <w:t>.</w:t>
      </w:r>
    </w:p>
    <w:p w14:paraId="711E0DD6" w14:textId="77777777" w:rsidR="00D826AD" w:rsidRPr="00C0214E" w:rsidRDefault="00D826AD" w:rsidP="00D826AD">
      <w:pPr>
        <w:spacing w:after="0"/>
        <w:ind w:left="709" w:hanging="709"/>
        <w:rPr>
          <w:rStyle w:val="Heading1Char"/>
        </w:rPr>
      </w:pPr>
    </w:p>
    <w:p w14:paraId="2905B2BF" w14:textId="77777777" w:rsidR="00D826AD" w:rsidRPr="00C0214E" w:rsidRDefault="00D826AD" w:rsidP="00D826AD">
      <w:pPr>
        <w:spacing w:after="0"/>
        <w:ind w:left="709" w:hanging="709"/>
        <w:rPr>
          <w:rStyle w:val="Heading1Char"/>
        </w:rPr>
      </w:pPr>
      <w:r w:rsidRPr="00C0214E">
        <w:rPr>
          <w:rStyle w:val="Heading1Char"/>
        </w:rPr>
        <w:t>6.</w:t>
      </w:r>
      <w:r w:rsidRPr="00C0214E">
        <w:rPr>
          <w:rStyle w:val="Heading1Char"/>
        </w:rPr>
        <w:tab/>
        <w:t>FORMAT</w:t>
      </w:r>
    </w:p>
    <w:p w14:paraId="5AA7015B" w14:textId="77777777" w:rsidR="00D826AD" w:rsidRPr="00C0214E" w:rsidRDefault="00D826AD" w:rsidP="00D826AD">
      <w:pPr>
        <w:spacing w:after="0"/>
        <w:ind w:left="709" w:hanging="709"/>
        <w:rPr>
          <w:rStyle w:val="Heading1Char"/>
        </w:rPr>
      </w:pPr>
      <w:r>
        <w:rPr>
          <w:rStyle w:val="Heading1Char"/>
        </w:rPr>
        <w:tab/>
      </w:r>
      <w:r w:rsidRPr="00C0214E">
        <w:rPr>
          <w:rStyle w:val="Heading1Char"/>
        </w:rPr>
        <w:t>a)</w:t>
      </w:r>
      <w:r w:rsidRPr="00C0214E">
        <w:rPr>
          <w:rStyle w:val="Heading1Char"/>
        </w:rPr>
        <w:tab/>
        <w:t xml:space="preserve">Each match will consist of 8 scratch single ties played over 18 holes with the visiting team having the </w:t>
      </w:r>
      <w:r>
        <w:rPr>
          <w:rStyle w:val="Heading1Char"/>
        </w:rPr>
        <w:tab/>
      </w:r>
      <w:r>
        <w:rPr>
          <w:rStyle w:val="Heading1Char"/>
        </w:rPr>
        <w:tab/>
      </w:r>
      <w:r w:rsidRPr="00C0214E">
        <w:rPr>
          <w:rStyle w:val="Heading1Char"/>
        </w:rPr>
        <w:t xml:space="preserve">honour on the 1st tee. The eight games must play off in succession although not necessarily in order. </w:t>
      </w:r>
      <w:r>
        <w:rPr>
          <w:rStyle w:val="Heading1Char"/>
        </w:rPr>
        <w:tab/>
      </w:r>
      <w:r>
        <w:rPr>
          <w:rStyle w:val="Heading1Char"/>
        </w:rPr>
        <w:tab/>
      </w:r>
      <w:r w:rsidRPr="00C0214E">
        <w:rPr>
          <w:rStyle w:val="Heading1Char"/>
        </w:rPr>
        <w:t>Team managers must exchange team listings prior to the first tie playing off.</w:t>
      </w:r>
    </w:p>
    <w:p w14:paraId="53EBF43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b)</w:t>
      </w:r>
      <w:r w:rsidRPr="00C0214E">
        <w:rPr>
          <w:rStyle w:val="Heading1Char"/>
        </w:rPr>
        <w:tab/>
        <w:t>All matches to be played on the agreed dates and times.</w:t>
      </w:r>
    </w:p>
    <w:p w14:paraId="1E0410D6" w14:textId="77777777" w:rsidR="00D826AD" w:rsidRPr="00C0214E" w:rsidRDefault="00D826AD" w:rsidP="00D826AD">
      <w:pPr>
        <w:spacing w:after="0"/>
        <w:ind w:left="709" w:hanging="709"/>
        <w:rPr>
          <w:rStyle w:val="Heading1Char"/>
        </w:rPr>
      </w:pPr>
      <w:r>
        <w:rPr>
          <w:rStyle w:val="Heading1Char"/>
        </w:rPr>
        <w:tab/>
      </w:r>
      <w:r w:rsidRPr="00C0214E">
        <w:rPr>
          <w:rStyle w:val="Heading1Char"/>
        </w:rPr>
        <w:t>c)</w:t>
      </w:r>
      <w:r w:rsidRPr="00C0214E">
        <w:rPr>
          <w:rStyle w:val="Heading1Char"/>
        </w:rPr>
        <w:tab/>
        <w:t xml:space="preserve">Matches shall be played over </w:t>
      </w:r>
      <w:r w:rsidR="002342D5">
        <w:rPr>
          <w:rStyle w:val="Heading1Char"/>
        </w:rPr>
        <w:t xml:space="preserve">periods of one month </w:t>
      </w:r>
      <w:r w:rsidR="004D7B2D">
        <w:rPr>
          <w:rStyle w:val="Heading1Char"/>
        </w:rPr>
        <w:t>in successive months from</w:t>
      </w:r>
      <w:r w:rsidR="002342D5">
        <w:rPr>
          <w:rStyle w:val="Heading1Char"/>
        </w:rPr>
        <w:t xml:space="preserve"> </w:t>
      </w:r>
      <w:r w:rsidR="004D7B2D">
        <w:rPr>
          <w:rStyle w:val="Heading1Char"/>
        </w:rPr>
        <w:t>M</w:t>
      </w:r>
      <w:r w:rsidR="002342D5">
        <w:rPr>
          <w:rStyle w:val="Heading1Char"/>
        </w:rPr>
        <w:t xml:space="preserve">ay to </w:t>
      </w:r>
      <w:r w:rsidR="004D7B2D">
        <w:rPr>
          <w:rStyle w:val="Heading1Char"/>
        </w:rPr>
        <w:tab/>
      </w:r>
      <w:r w:rsidR="004D7B2D">
        <w:rPr>
          <w:rStyle w:val="Heading1Char"/>
        </w:rPr>
        <w:tab/>
      </w:r>
      <w:r w:rsidR="004D7B2D">
        <w:rPr>
          <w:rStyle w:val="Heading1Char"/>
        </w:rPr>
        <w:tab/>
      </w:r>
      <w:r w:rsidR="009E427D">
        <w:rPr>
          <w:rStyle w:val="Heading1Char"/>
        </w:rPr>
        <w:tab/>
      </w:r>
      <w:r w:rsidR="002342D5">
        <w:rPr>
          <w:rStyle w:val="Heading1Char"/>
        </w:rPr>
        <w:t>September</w:t>
      </w:r>
      <w:r w:rsidR="004D7B2D">
        <w:rPr>
          <w:rStyle w:val="Heading1Char"/>
        </w:rPr>
        <w:t xml:space="preserve"> each year.</w:t>
      </w:r>
    </w:p>
    <w:p w14:paraId="1D06A016" w14:textId="77777777" w:rsidR="00D826AD" w:rsidRPr="00C0214E" w:rsidRDefault="00D826AD" w:rsidP="00D826AD">
      <w:pPr>
        <w:spacing w:after="0"/>
        <w:ind w:left="709" w:hanging="709"/>
        <w:rPr>
          <w:rStyle w:val="Heading1Char"/>
        </w:rPr>
      </w:pPr>
      <w:r>
        <w:rPr>
          <w:rStyle w:val="Heading1Char"/>
        </w:rPr>
        <w:tab/>
      </w:r>
      <w:r w:rsidRPr="00C0214E">
        <w:rPr>
          <w:rStyle w:val="Heading1Char"/>
        </w:rPr>
        <w:t>d)</w:t>
      </w:r>
      <w:r w:rsidRPr="00C0214E">
        <w:rPr>
          <w:rStyle w:val="Heading1Char"/>
        </w:rPr>
        <w:tab/>
        <w:t xml:space="preserve">All matches to be played on Sundays with a tee off time of 11.00 am. The tee time can be varied by </w:t>
      </w:r>
      <w:r>
        <w:rPr>
          <w:rStyle w:val="Heading1Char"/>
        </w:rPr>
        <w:tab/>
      </w:r>
      <w:r>
        <w:rPr>
          <w:rStyle w:val="Heading1Char"/>
        </w:rPr>
        <w:tab/>
      </w:r>
      <w:r w:rsidRPr="00C0214E">
        <w:rPr>
          <w:rStyle w:val="Heading1Char"/>
        </w:rPr>
        <w:t>up to one hour either way, with the agreement of both participant Area Associations.</w:t>
      </w:r>
    </w:p>
    <w:p w14:paraId="22382444" w14:textId="77777777" w:rsidR="00D826AD" w:rsidRPr="00C0214E" w:rsidRDefault="00D826AD" w:rsidP="00D826AD">
      <w:pPr>
        <w:spacing w:after="0"/>
        <w:ind w:left="709" w:hanging="709"/>
        <w:rPr>
          <w:rStyle w:val="Heading1Char"/>
        </w:rPr>
      </w:pPr>
      <w:r>
        <w:rPr>
          <w:rStyle w:val="Heading1Char"/>
        </w:rPr>
        <w:tab/>
      </w:r>
      <w:r w:rsidRPr="00C0214E">
        <w:rPr>
          <w:rStyle w:val="Heading1Char"/>
        </w:rPr>
        <w:t>e)</w:t>
      </w:r>
      <w:r w:rsidRPr="00C0214E">
        <w:rPr>
          <w:rStyle w:val="Heading1Char"/>
        </w:rPr>
        <w:tab/>
        <w:t>No Area Association can waive their ground right and must play home and away in alternate years.</w:t>
      </w:r>
    </w:p>
    <w:p w14:paraId="5ED407FD" w14:textId="77777777" w:rsidR="00D826AD" w:rsidRPr="00C0214E" w:rsidRDefault="00D826AD" w:rsidP="00D826AD">
      <w:pPr>
        <w:spacing w:after="0"/>
        <w:ind w:left="709" w:hanging="709"/>
        <w:rPr>
          <w:rStyle w:val="Heading1Char"/>
        </w:rPr>
      </w:pPr>
      <w:r>
        <w:rPr>
          <w:rStyle w:val="Heading1Char"/>
        </w:rPr>
        <w:tab/>
      </w:r>
      <w:r w:rsidRPr="00C0214E">
        <w:rPr>
          <w:rStyle w:val="Heading1Char"/>
        </w:rPr>
        <w:t>f)</w:t>
      </w:r>
      <w:r w:rsidRPr="00C0214E">
        <w:rPr>
          <w:rStyle w:val="Heading1Char"/>
        </w:rPr>
        <w:tab/>
        <w:t xml:space="preserve">Area Associations may not request postponement of matches because one or more players have other </w:t>
      </w:r>
      <w:r>
        <w:rPr>
          <w:rStyle w:val="Heading1Char"/>
        </w:rPr>
        <w:tab/>
      </w:r>
      <w:r>
        <w:rPr>
          <w:rStyle w:val="Heading1Char"/>
        </w:rPr>
        <w:tab/>
      </w:r>
      <w:r w:rsidRPr="00C0214E">
        <w:rPr>
          <w:rStyle w:val="Heading1Char"/>
        </w:rPr>
        <w:t>commitments. This covers selection for coaching or other representative matches.</w:t>
      </w:r>
    </w:p>
    <w:p w14:paraId="07435319" w14:textId="77777777" w:rsidR="00D826AD" w:rsidRPr="00C0214E" w:rsidRDefault="00D826AD" w:rsidP="00D826AD">
      <w:pPr>
        <w:spacing w:after="0"/>
        <w:ind w:left="709" w:hanging="709"/>
        <w:rPr>
          <w:rStyle w:val="Heading1Char"/>
        </w:rPr>
      </w:pPr>
      <w:r>
        <w:rPr>
          <w:rStyle w:val="Heading1Char"/>
        </w:rPr>
        <w:tab/>
      </w:r>
      <w:r w:rsidRPr="00C0214E">
        <w:rPr>
          <w:rStyle w:val="Heading1Char"/>
        </w:rPr>
        <w:t>g)</w:t>
      </w:r>
      <w:r w:rsidRPr="00C0214E">
        <w:rPr>
          <w:rStyle w:val="Heading1Char"/>
        </w:rPr>
        <w:tab/>
        <w:t xml:space="preserve">Matches may only be postponed if for any reason the course is closed or with the agreement of both </w:t>
      </w:r>
      <w:r>
        <w:rPr>
          <w:rStyle w:val="Heading1Char"/>
        </w:rPr>
        <w:tab/>
      </w:r>
      <w:r>
        <w:rPr>
          <w:rStyle w:val="Heading1Char"/>
        </w:rPr>
        <w:tab/>
      </w:r>
      <w:r w:rsidRPr="00C0214E">
        <w:rPr>
          <w:rStyle w:val="Heading1Char"/>
        </w:rPr>
        <w:t xml:space="preserve">participant Area Associations becomes unplayable, or there are any more than three temporary greens </w:t>
      </w:r>
      <w:r>
        <w:rPr>
          <w:rStyle w:val="Heading1Char"/>
        </w:rPr>
        <w:tab/>
      </w:r>
      <w:r>
        <w:rPr>
          <w:rStyle w:val="Heading1Char"/>
        </w:rPr>
        <w:tab/>
      </w:r>
      <w:r w:rsidRPr="00C0214E">
        <w:rPr>
          <w:rStyle w:val="Heading1Char"/>
        </w:rPr>
        <w:t xml:space="preserve">in use. The match may be transferred to another course in the same Area if time permits, and players </w:t>
      </w:r>
      <w:r>
        <w:rPr>
          <w:rStyle w:val="Heading1Char"/>
        </w:rPr>
        <w:tab/>
      </w:r>
      <w:r>
        <w:rPr>
          <w:rStyle w:val="Heading1Char"/>
        </w:rPr>
        <w:tab/>
      </w:r>
      <w:r w:rsidRPr="00C0214E">
        <w:rPr>
          <w:rStyle w:val="Heading1Char"/>
        </w:rPr>
        <w:t>are given sufficient notice.</w:t>
      </w:r>
    </w:p>
    <w:p w14:paraId="3CD7A5EC" w14:textId="77777777" w:rsidR="00D826AD" w:rsidRPr="00C0214E" w:rsidRDefault="00D826AD" w:rsidP="00D826AD">
      <w:pPr>
        <w:spacing w:after="0"/>
        <w:ind w:left="709" w:hanging="709"/>
        <w:rPr>
          <w:rStyle w:val="Heading1Char"/>
        </w:rPr>
      </w:pPr>
      <w:r>
        <w:rPr>
          <w:rStyle w:val="Heading1Char"/>
        </w:rPr>
        <w:tab/>
      </w:r>
      <w:r w:rsidRPr="00C0214E">
        <w:rPr>
          <w:rStyle w:val="Heading1Char"/>
        </w:rPr>
        <w:t>h)</w:t>
      </w:r>
      <w:r w:rsidRPr="00C0214E">
        <w:rPr>
          <w:rStyle w:val="Heading1Char"/>
        </w:rPr>
        <w:tab/>
        <w:t xml:space="preserve">In the event of a match being postponed, abandoned, or called off at the discretion of the Area </w:t>
      </w:r>
      <w:r>
        <w:rPr>
          <w:rStyle w:val="Heading1Char"/>
        </w:rPr>
        <w:tab/>
      </w:r>
      <w:r>
        <w:rPr>
          <w:rStyle w:val="Heading1Char"/>
        </w:rPr>
        <w:tab/>
      </w:r>
      <w:r>
        <w:rPr>
          <w:rStyle w:val="Heading1Char"/>
        </w:rPr>
        <w:tab/>
      </w:r>
      <w:r w:rsidRPr="00C0214E">
        <w:rPr>
          <w:rStyle w:val="Heading1Char"/>
        </w:rPr>
        <w:t xml:space="preserve">Secretary or Team Manager by reason of weather, and an alternate course cannot be arranged for the </w:t>
      </w:r>
      <w:r>
        <w:rPr>
          <w:rStyle w:val="Heading1Char"/>
        </w:rPr>
        <w:tab/>
      </w:r>
      <w:r>
        <w:rPr>
          <w:rStyle w:val="Heading1Char"/>
        </w:rPr>
        <w:tab/>
      </w:r>
      <w:r w:rsidRPr="00C0214E">
        <w:rPr>
          <w:rStyle w:val="Heading1Char"/>
        </w:rPr>
        <w:t xml:space="preserve">same day (Rule 6 g), the match must be played </w:t>
      </w:r>
      <w:r w:rsidR="00836714">
        <w:rPr>
          <w:rStyle w:val="Heading1Char"/>
        </w:rPr>
        <w:t>as soon as possible thereafter.</w:t>
      </w:r>
    </w:p>
    <w:p w14:paraId="38051F48" w14:textId="77777777" w:rsidR="00D826AD" w:rsidRPr="00C0214E" w:rsidRDefault="00D826AD" w:rsidP="00D826AD">
      <w:pPr>
        <w:spacing w:after="0"/>
        <w:ind w:left="709" w:hanging="709"/>
        <w:rPr>
          <w:rStyle w:val="Heading1Char"/>
        </w:rPr>
      </w:pPr>
      <w:r>
        <w:rPr>
          <w:rStyle w:val="Heading1Char"/>
        </w:rPr>
        <w:tab/>
      </w:r>
      <w:proofErr w:type="spellStart"/>
      <w:r w:rsidRPr="00C0214E">
        <w:rPr>
          <w:rStyle w:val="Heading1Char"/>
        </w:rPr>
        <w:t>i</w:t>
      </w:r>
      <w:proofErr w:type="spellEnd"/>
      <w:r w:rsidRPr="00C0214E">
        <w:rPr>
          <w:rStyle w:val="Heading1Char"/>
        </w:rPr>
        <w:t>)</w:t>
      </w:r>
      <w:r w:rsidRPr="00C0214E">
        <w:rPr>
          <w:rStyle w:val="Heading1Char"/>
        </w:rPr>
        <w:tab/>
        <w:t xml:space="preserve">All matches to be played under the Rules of Golf as approved by the Royal &amp; Ancient Golf Club of </w:t>
      </w:r>
      <w:r>
        <w:rPr>
          <w:rStyle w:val="Heading1Char"/>
        </w:rPr>
        <w:tab/>
      </w:r>
      <w:r>
        <w:rPr>
          <w:rStyle w:val="Heading1Char"/>
        </w:rPr>
        <w:tab/>
      </w:r>
      <w:r w:rsidRPr="00C0214E">
        <w:rPr>
          <w:rStyle w:val="Heading1Char"/>
        </w:rPr>
        <w:t xml:space="preserve">St. Andrews. All Local Rules of the host venue must be </w:t>
      </w:r>
      <w:proofErr w:type="gramStart"/>
      <w:r w:rsidRPr="00C0214E">
        <w:rPr>
          <w:rStyle w:val="Heading1Char"/>
        </w:rPr>
        <w:t>observed</w:t>
      </w:r>
      <w:proofErr w:type="gramEnd"/>
      <w:r w:rsidRPr="00C0214E">
        <w:rPr>
          <w:rStyle w:val="Heading1Char"/>
        </w:rPr>
        <w:t xml:space="preserve"> and it shall be the host Area </w:t>
      </w:r>
      <w:r>
        <w:rPr>
          <w:rStyle w:val="Heading1Char"/>
        </w:rPr>
        <w:tab/>
      </w:r>
      <w:r>
        <w:rPr>
          <w:rStyle w:val="Heading1Char"/>
        </w:rPr>
        <w:tab/>
      </w:r>
      <w:r>
        <w:rPr>
          <w:rStyle w:val="Heading1Char"/>
        </w:rPr>
        <w:tab/>
      </w:r>
      <w:r w:rsidRPr="00C0214E">
        <w:rPr>
          <w:rStyle w:val="Heading1Char"/>
        </w:rPr>
        <w:t xml:space="preserve">Association to advise the visiting Area Association of any Local Rules not printed on the </w:t>
      </w:r>
      <w:r>
        <w:rPr>
          <w:rStyle w:val="Heading1Char"/>
        </w:rPr>
        <w:tab/>
      </w:r>
      <w:r w:rsidRPr="00C0214E">
        <w:rPr>
          <w:rStyle w:val="Heading1Char"/>
        </w:rPr>
        <w:t xml:space="preserve">scorecard. </w:t>
      </w:r>
      <w:r>
        <w:rPr>
          <w:rStyle w:val="Heading1Char"/>
        </w:rPr>
        <w:tab/>
      </w:r>
      <w:r>
        <w:rPr>
          <w:rStyle w:val="Heading1Char"/>
        </w:rPr>
        <w:tab/>
      </w:r>
      <w:r w:rsidRPr="00C0214E">
        <w:rPr>
          <w:rStyle w:val="Heading1Char"/>
        </w:rPr>
        <w:t xml:space="preserve">Failure to do so may result in the home Area Association conceding to the visiting Area Association </w:t>
      </w:r>
      <w:r>
        <w:rPr>
          <w:rStyle w:val="Heading1Char"/>
        </w:rPr>
        <w:tab/>
      </w:r>
      <w:r>
        <w:rPr>
          <w:rStyle w:val="Heading1Char"/>
        </w:rPr>
        <w:tab/>
      </w:r>
      <w:r w:rsidRPr="00C0214E">
        <w:rPr>
          <w:rStyle w:val="Heading1Char"/>
        </w:rPr>
        <w:t xml:space="preserve">each tie for which the local rule has not been observed. All other general Rules of Golf applicable to </w:t>
      </w:r>
      <w:r>
        <w:rPr>
          <w:rStyle w:val="Heading1Char"/>
        </w:rPr>
        <w:tab/>
      </w:r>
      <w:r>
        <w:rPr>
          <w:rStyle w:val="Heading1Char"/>
        </w:rPr>
        <w:tab/>
      </w:r>
      <w:r w:rsidRPr="00C0214E">
        <w:rPr>
          <w:rStyle w:val="Heading1Char"/>
        </w:rPr>
        <w:t>Match Play will apply.</w:t>
      </w:r>
    </w:p>
    <w:p w14:paraId="378DF11D" w14:textId="77777777" w:rsidR="00D826AD" w:rsidRPr="00C0214E" w:rsidRDefault="00D826AD" w:rsidP="00D826AD">
      <w:pPr>
        <w:spacing w:after="0"/>
        <w:ind w:left="709" w:hanging="709"/>
        <w:rPr>
          <w:rStyle w:val="Heading1Char"/>
        </w:rPr>
      </w:pPr>
      <w:r>
        <w:rPr>
          <w:rStyle w:val="Heading1Char"/>
        </w:rPr>
        <w:tab/>
      </w:r>
      <w:r w:rsidRPr="00C0214E">
        <w:rPr>
          <w:rStyle w:val="Heading1Char"/>
        </w:rPr>
        <w:t>j)</w:t>
      </w:r>
      <w:r w:rsidRPr="00C0214E">
        <w:rPr>
          <w:rStyle w:val="Heading1Char"/>
        </w:rPr>
        <w:tab/>
        <w:t xml:space="preserve">Should a player be absent after the penultimate tie has left the first tee the Area Association concerned </w:t>
      </w:r>
      <w:r>
        <w:rPr>
          <w:rStyle w:val="Heading1Char"/>
        </w:rPr>
        <w:tab/>
      </w:r>
      <w:r>
        <w:rPr>
          <w:rStyle w:val="Heading1Char"/>
        </w:rPr>
        <w:tab/>
      </w:r>
      <w:r w:rsidRPr="00C0214E">
        <w:rPr>
          <w:rStyle w:val="Heading1Char"/>
        </w:rPr>
        <w:t xml:space="preserve">can use their reserve, otherwise the tie will be forfeited. No extension of time will be allowed after the </w:t>
      </w:r>
      <w:r>
        <w:rPr>
          <w:rStyle w:val="Heading1Char"/>
        </w:rPr>
        <w:tab/>
      </w:r>
      <w:r>
        <w:rPr>
          <w:rStyle w:val="Heading1Char"/>
        </w:rPr>
        <w:tab/>
      </w:r>
      <w:r w:rsidRPr="00C0214E">
        <w:rPr>
          <w:rStyle w:val="Heading1Char"/>
        </w:rPr>
        <w:t xml:space="preserve">official in charge has called the player to the tee. For uniformity, such time will be that of the first </w:t>
      </w:r>
      <w:r>
        <w:rPr>
          <w:rStyle w:val="Heading1Char"/>
        </w:rPr>
        <w:tab/>
      </w:r>
      <w:r>
        <w:rPr>
          <w:rStyle w:val="Heading1Char"/>
        </w:rPr>
        <w:tab/>
      </w:r>
      <w:r w:rsidRPr="00C0214E">
        <w:rPr>
          <w:rStyle w:val="Heading1Char"/>
        </w:rPr>
        <w:t>hole being played and cleared by the preceding tie.</w:t>
      </w:r>
    </w:p>
    <w:p w14:paraId="5B67A4D9" w14:textId="77777777" w:rsidR="00D826AD" w:rsidRPr="00C0214E" w:rsidRDefault="00D826AD" w:rsidP="00D826AD">
      <w:pPr>
        <w:spacing w:after="0"/>
        <w:ind w:left="709" w:hanging="709"/>
        <w:rPr>
          <w:rStyle w:val="Heading1Char"/>
        </w:rPr>
      </w:pPr>
      <w:r>
        <w:rPr>
          <w:rStyle w:val="Heading1Char"/>
        </w:rPr>
        <w:tab/>
      </w:r>
      <w:r w:rsidRPr="00C0214E">
        <w:rPr>
          <w:rStyle w:val="Heading1Char"/>
        </w:rPr>
        <w:t>k)</w:t>
      </w:r>
      <w:r w:rsidRPr="00C0214E">
        <w:rPr>
          <w:rStyle w:val="Heading1Char"/>
        </w:rPr>
        <w:tab/>
        <w:t xml:space="preserve">If in the event of </w:t>
      </w:r>
      <w:proofErr w:type="gramStart"/>
      <w:r w:rsidRPr="00C0214E">
        <w:rPr>
          <w:rStyle w:val="Heading1Char"/>
        </w:rPr>
        <w:t>a</w:t>
      </w:r>
      <w:proofErr w:type="gramEnd"/>
      <w:r w:rsidRPr="00C0214E">
        <w:rPr>
          <w:rStyle w:val="Heading1Char"/>
        </w:rPr>
        <w:t xml:space="preserve"> Area Association not having eight players the match will continue with the </w:t>
      </w:r>
      <w:r>
        <w:rPr>
          <w:rStyle w:val="Heading1Char"/>
        </w:rPr>
        <w:tab/>
      </w:r>
      <w:r>
        <w:rPr>
          <w:rStyle w:val="Heading1Char"/>
        </w:rPr>
        <w:tab/>
      </w:r>
      <w:r>
        <w:rPr>
          <w:rStyle w:val="Heading1Char"/>
        </w:rPr>
        <w:tab/>
      </w:r>
      <w:r w:rsidRPr="00C0214E">
        <w:rPr>
          <w:rStyle w:val="Heading1Char"/>
        </w:rPr>
        <w:t xml:space="preserve">defaulting Area Association conceding to its opponent 1 tie for every player short. If both Area </w:t>
      </w:r>
      <w:r>
        <w:rPr>
          <w:rStyle w:val="Heading1Char"/>
        </w:rPr>
        <w:tab/>
      </w:r>
      <w:r>
        <w:rPr>
          <w:rStyle w:val="Heading1Char"/>
        </w:rPr>
        <w:tab/>
      </w:r>
      <w:r>
        <w:rPr>
          <w:rStyle w:val="Heading1Char"/>
        </w:rPr>
        <w:tab/>
      </w:r>
      <w:r w:rsidRPr="00C0214E">
        <w:rPr>
          <w:rStyle w:val="Heading1Char"/>
        </w:rPr>
        <w:t xml:space="preserve">Associations are players short, then these players shall be paired and each pairing considered as a </w:t>
      </w:r>
      <w:r>
        <w:rPr>
          <w:rStyle w:val="Heading1Char"/>
        </w:rPr>
        <w:tab/>
      </w:r>
      <w:r>
        <w:rPr>
          <w:rStyle w:val="Heading1Char"/>
        </w:rPr>
        <w:lastRenderedPageBreak/>
        <w:tab/>
      </w:r>
      <w:r>
        <w:rPr>
          <w:rStyle w:val="Heading1Char"/>
        </w:rPr>
        <w:tab/>
      </w:r>
      <w:r w:rsidRPr="00C0214E">
        <w:rPr>
          <w:rStyle w:val="Heading1Char"/>
        </w:rPr>
        <w:t xml:space="preserve">halved tie. If after such pairings one Area Association remains a player or players short, then that </w:t>
      </w:r>
      <w:r>
        <w:rPr>
          <w:rStyle w:val="Heading1Char"/>
        </w:rPr>
        <w:tab/>
      </w:r>
      <w:r>
        <w:rPr>
          <w:rStyle w:val="Heading1Char"/>
        </w:rPr>
        <w:tab/>
      </w:r>
      <w:r>
        <w:rPr>
          <w:rStyle w:val="Heading1Char"/>
        </w:rPr>
        <w:tab/>
      </w:r>
      <w:r w:rsidRPr="00C0214E">
        <w:rPr>
          <w:rStyle w:val="Heading1Char"/>
        </w:rPr>
        <w:t xml:space="preserve">Area Association shall concede any such tie to its opponent. In the event of a count back, all conceded </w:t>
      </w:r>
      <w:r>
        <w:rPr>
          <w:rStyle w:val="Heading1Char"/>
        </w:rPr>
        <w:tab/>
      </w:r>
      <w:r>
        <w:rPr>
          <w:rStyle w:val="Heading1Char"/>
        </w:rPr>
        <w:tab/>
      </w:r>
      <w:r w:rsidRPr="00C0214E">
        <w:rPr>
          <w:rStyle w:val="Heading1Char"/>
        </w:rPr>
        <w:t xml:space="preserve">ties to be considered as 5 &amp; 4 wins. </w:t>
      </w:r>
    </w:p>
    <w:p w14:paraId="322C0554" w14:textId="77777777" w:rsidR="00D826AD" w:rsidRPr="00C0214E" w:rsidRDefault="00D826AD" w:rsidP="00D826AD">
      <w:pPr>
        <w:spacing w:after="0"/>
        <w:ind w:left="709" w:hanging="709"/>
        <w:rPr>
          <w:rStyle w:val="Heading1Char"/>
        </w:rPr>
      </w:pPr>
      <w:r>
        <w:rPr>
          <w:rStyle w:val="Heading1Char"/>
        </w:rPr>
        <w:tab/>
      </w:r>
      <w:r w:rsidRPr="00C0214E">
        <w:rPr>
          <w:rStyle w:val="Heading1Char"/>
        </w:rPr>
        <w:t>l)</w:t>
      </w:r>
      <w:r w:rsidRPr="00C0214E">
        <w:rPr>
          <w:rStyle w:val="Heading1Char"/>
        </w:rPr>
        <w:tab/>
        <w:t xml:space="preserve">If an Area Association fails to turn up for a match or is unable to provide a minimum of four players, </w:t>
      </w:r>
      <w:r>
        <w:rPr>
          <w:rStyle w:val="Heading1Char"/>
        </w:rPr>
        <w:tab/>
      </w:r>
      <w:r>
        <w:rPr>
          <w:rStyle w:val="Heading1Char"/>
        </w:rPr>
        <w:tab/>
      </w:r>
      <w:r w:rsidRPr="00C0214E">
        <w:rPr>
          <w:rStyle w:val="Heading1Char"/>
        </w:rPr>
        <w:t xml:space="preserve">then that Area Association must concede the match to its opponents and the Area Association will </w:t>
      </w:r>
      <w:r>
        <w:rPr>
          <w:rStyle w:val="Heading1Char"/>
        </w:rPr>
        <w:tab/>
      </w:r>
      <w:r>
        <w:rPr>
          <w:rStyle w:val="Heading1Char"/>
        </w:rPr>
        <w:tab/>
      </w:r>
      <w:r w:rsidRPr="00C0214E">
        <w:rPr>
          <w:rStyle w:val="Heading1Char"/>
        </w:rPr>
        <w:t xml:space="preserve">lose full match points. The match score will be recorded as 5 – 3 for countback purposes. </w:t>
      </w:r>
    </w:p>
    <w:p w14:paraId="5DD541F4" w14:textId="77777777" w:rsidR="00832B7F" w:rsidRPr="00C0214E" w:rsidRDefault="00D826AD" w:rsidP="00832B7F">
      <w:pPr>
        <w:spacing w:after="0"/>
        <w:ind w:left="709" w:hanging="709"/>
        <w:rPr>
          <w:rStyle w:val="Heading1Char"/>
        </w:rPr>
      </w:pPr>
      <w:r>
        <w:rPr>
          <w:rStyle w:val="Heading1Char"/>
        </w:rPr>
        <w:tab/>
      </w:r>
      <w:r w:rsidRPr="00C0214E">
        <w:rPr>
          <w:rStyle w:val="Heading1Char"/>
        </w:rPr>
        <w:t>m)</w:t>
      </w:r>
      <w:r w:rsidRPr="00C0214E">
        <w:rPr>
          <w:rStyle w:val="Heading1Char"/>
        </w:rPr>
        <w:tab/>
      </w:r>
      <w:r w:rsidR="00832B7F" w:rsidRPr="00C0214E">
        <w:rPr>
          <w:rStyle w:val="Heading1Char"/>
        </w:rPr>
        <w:t xml:space="preserve">If for any reason both teams agree to </w:t>
      </w:r>
      <w:r w:rsidR="00832B7F">
        <w:rPr>
          <w:rStyle w:val="Heading1Char"/>
        </w:rPr>
        <w:t>not play</w:t>
      </w:r>
      <w:r w:rsidR="00832B7F" w:rsidRPr="00C0214E">
        <w:rPr>
          <w:rStyle w:val="Heading1Char"/>
        </w:rPr>
        <w:t xml:space="preserve"> a match the match will be considered a 4 all draw and </w:t>
      </w:r>
      <w:r w:rsidR="00832B7F">
        <w:rPr>
          <w:rStyle w:val="Heading1Char"/>
        </w:rPr>
        <w:tab/>
      </w:r>
      <w:r w:rsidR="00832B7F">
        <w:rPr>
          <w:rStyle w:val="Heading1Char"/>
        </w:rPr>
        <w:tab/>
      </w:r>
      <w:r w:rsidR="00832B7F" w:rsidRPr="00C0214E">
        <w:rPr>
          <w:rStyle w:val="Heading1Char"/>
        </w:rPr>
        <w:t>each team will be awarded 1 match point.</w:t>
      </w:r>
      <w:r w:rsidR="00832B7F">
        <w:rPr>
          <w:rStyle w:val="Heading1Char"/>
        </w:rPr>
        <w:t xml:space="preserve"> This can only be agreed if the destination of the </w:t>
      </w:r>
      <w:r w:rsidR="00832B7F">
        <w:rPr>
          <w:rStyle w:val="Heading1Char"/>
        </w:rPr>
        <w:tab/>
      </w:r>
      <w:r w:rsidR="00832B7F">
        <w:rPr>
          <w:rStyle w:val="Heading1Char"/>
        </w:rPr>
        <w:tab/>
      </w:r>
      <w:r w:rsidR="00832B7F">
        <w:rPr>
          <w:rStyle w:val="Heading1Char"/>
        </w:rPr>
        <w:tab/>
        <w:t>championship title cannot be affected by the match not being played.</w:t>
      </w:r>
    </w:p>
    <w:p w14:paraId="595010B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n)</w:t>
      </w:r>
      <w:r w:rsidRPr="00C0214E">
        <w:rPr>
          <w:rStyle w:val="Heading1Char"/>
        </w:rPr>
        <w:tab/>
        <w:t xml:space="preserve">If after commencement of play an individual tie is conceded the score will be determined by the </w:t>
      </w:r>
      <w:r>
        <w:rPr>
          <w:rStyle w:val="Heading1Char"/>
        </w:rPr>
        <w:tab/>
      </w:r>
      <w:r>
        <w:rPr>
          <w:rStyle w:val="Heading1Char"/>
        </w:rPr>
        <w:tab/>
      </w:r>
      <w:r>
        <w:rPr>
          <w:rStyle w:val="Heading1Char"/>
        </w:rPr>
        <w:tab/>
      </w:r>
      <w:r w:rsidRPr="00C0214E">
        <w:rPr>
          <w:rStyle w:val="Heading1Char"/>
        </w:rPr>
        <w:t>forfeiting of the remaining holes until a winning margin is established.</w:t>
      </w:r>
    </w:p>
    <w:p w14:paraId="6F9D5B7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o)</w:t>
      </w:r>
      <w:r w:rsidRPr="00C0214E">
        <w:rPr>
          <w:rStyle w:val="Heading1Char"/>
        </w:rPr>
        <w:tab/>
        <w:t xml:space="preserve">If any Area Association fails to play two or more of their fixtures during the season, the results of </w:t>
      </w:r>
      <w:r>
        <w:rPr>
          <w:rStyle w:val="Heading1Char"/>
        </w:rPr>
        <w:tab/>
      </w:r>
      <w:r>
        <w:rPr>
          <w:rStyle w:val="Heading1Char"/>
        </w:rPr>
        <w:tab/>
      </w:r>
      <w:r>
        <w:rPr>
          <w:rStyle w:val="Heading1Char"/>
        </w:rPr>
        <w:tab/>
      </w:r>
      <w:r w:rsidRPr="00C0214E">
        <w:rPr>
          <w:rStyle w:val="Heading1Char"/>
        </w:rPr>
        <w:t>matches already played involving the Area Association will be declared null and void.</w:t>
      </w:r>
    </w:p>
    <w:p w14:paraId="02CA1C01" w14:textId="77777777" w:rsidR="00D826AD" w:rsidRPr="00C0214E" w:rsidRDefault="00D826AD" w:rsidP="00D826AD">
      <w:pPr>
        <w:spacing w:after="0"/>
        <w:ind w:left="709" w:hanging="709"/>
        <w:rPr>
          <w:rStyle w:val="Heading1Char"/>
        </w:rPr>
      </w:pPr>
      <w:r>
        <w:rPr>
          <w:rStyle w:val="Heading1Char"/>
        </w:rPr>
        <w:tab/>
      </w:r>
      <w:r w:rsidRPr="00C0214E">
        <w:rPr>
          <w:rStyle w:val="Heading1Char"/>
        </w:rPr>
        <w:t>p)</w:t>
      </w:r>
      <w:r w:rsidRPr="00C0214E">
        <w:rPr>
          <w:rStyle w:val="Heading1Char"/>
        </w:rPr>
        <w:tab/>
        <w:t xml:space="preserve">All matches should be played by the end of November and if </w:t>
      </w:r>
      <w:proofErr w:type="gramStart"/>
      <w:r w:rsidRPr="00C0214E">
        <w:rPr>
          <w:rStyle w:val="Heading1Char"/>
        </w:rPr>
        <w:t>not</w:t>
      </w:r>
      <w:proofErr w:type="gramEnd"/>
      <w:r w:rsidRPr="00C0214E">
        <w:rPr>
          <w:rStyle w:val="Heading1Char"/>
        </w:rPr>
        <w:t xml:space="preserve"> then a meeting will be convened as </w:t>
      </w:r>
      <w:r>
        <w:rPr>
          <w:rStyle w:val="Heading1Char"/>
        </w:rPr>
        <w:tab/>
      </w:r>
      <w:r>
        <w:rPr>
          <w:rStyle w:val="Heading1Char"/>
        </w:rPr>
        <w:tab/>
      </w:r>
      <w:r w:rsidRPr="00C0214E">
        <w:rPr>
          <w:rStyle w:val="Heading1Char"/>
        </w:rPr>
        <w:t>soon as possible thereafter, to decide on the competition that year.</w:t>
      </w:r>
    </w:p>
    <w:p w14:paraId="1EA101F2" w14:textId="77777777" w:rsidR="00D826AD" w:rsidRPr="00C0214E" w:rsidRDefault="00D826AD" w:rsidP="00D826AD">
      <w:pPr>
        <w:spacing w:after="0"/>
        <w:ind w:left="709" w:hanging="709"/>
        <w:rPr>
          <w:rStyle w:val="Heading1Char"/>
        </w:rPr>
      </w:pPr>
    </w:p>
    <w:p w14:paraId="21D46182" w14:textId="77777777" w:rsidR="00D826AD" w:rsidRPr="00C0214E" w:rsidRDefault="00D826AD" w:rsidP="00D826AD">
      <w:pPr>
        <w:spacing w:after="0"/>
        <w:ind w:left="709" w:hanging="709"/>
        <w:rPr>
          <w:rStyle w:val="Heading1Char"/>
        </w:rPr>
      </w:pPr>
      <w:r w:rsidRPr="00C0214E">
        <w:rPr>
          <w:rStyle w:val="Heading1Char"/>
        </w:rPr>
        <w:t>7.</w:t>
      </w:r>
      <w:r w:rsidRPr="00C0214E">
        <w:rPr>
          <w:rStyle w:val="Heading1Char"/>
        </w:rPr>
        <w:tab/>
        <w:t>SCORING</w:t>
      </w:r>
    </w:p>
    <w:p w14:paraId="6BAD725E" w14:textId="77777777" w:rsidR="00D826AD" w:rsidRPr="00C0214E" w:rsidRDefault="00D826AD" w:rsidP="00D826AD">
      <w:pPr>
        <w:spacing w:after="0"/>
        <w:ind w:left="709" w:hanging="709"/>
        <w:rPr>
          <w:rStyle w:val="Heading1Char"/>
        </w:rPr>
      </w:pPr>
      <w:r>
        <w:rPr>
          <w:rStyle w:val="Heading1Char"/>
        </w:rPr>
        <w:tab/>
      </w:r>
      <w:r w:rsidRPr="00C0214E">
        <w:rPr>
          <w:rStyle w:val="Heading1Char"/>
        </w:rPr>
        <w:t>a)</w:t>
      </w:r>
      <w:r w:rsidRPr="00C0214E">
        <w:rPr>
          <w:rStyle w:val="Heading1Char"/>
        </w:rPr>
        <w:tab/>
        <w:t xml:space="preserve">Match points will be awarded as follows: </w:t>
      </w:r>
    </w:p>
    <w:p w14:paraId="78097E8D" w14:textId="77777777" w:rsidR="00D826AD" w:rsidRDefault="00D826AD" w:rsidP="00D826AD">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Win – 4pts</w:t>
      </w:r>
    </w:p>
    <w:p w14:paraId="1F48D18C" w14:textId="77777777" w:rsidR="00D826AD" w:rsidRPr="00C0214E" w:rsidRDefault="00D826AD" w:rsidP="00D826AD">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Draw – 2pts</w:t>
      </w:r>
    </w:p>
    <w:p w14:paraId="479BB81C" w14:textId="77777777" w:rsidR="00D826AD" w:rsidRPr="00C0214E" w:rsidRDefault="00D826AD" w:rsidP="00D826AD">
      <w:pPr>
        <w:spacing w:after="0"/>
        <w:ind w:left="709" w:hanging="709"/>
        <w:rPr>
          <w:rStyle w:val="Heading1Char"/>
        </w:rPr>
      </w:pPr>
      <w:r>
        <w:rPr>
          <w:rStyle w:val="Heading1Char"/>
        </w:rPr>
        <w:tab/>
      </w:r>
      <w:r>
        <w:rPr>
          <w:rStyle w:val="Heading1Char"/>
        </w:rPr>
        <w:tab/>
      </w:r>
      <w:r>
        <w:rPr>
          <w:rStyle w:val="Heading1Char"/>
        </w:rPr>
        <w:tab/>
      </w:r>
      <w:r w:rsidR="00326EFB">
        <w:rPr>
          <w:rStyle w:val="Heading1Char"/>
        </w:rPr>
        <w:t>Not played</w:t>
      </w:r>
      <w:r w:rsidRPr="00C0214E">
        <w:rPr>
          <w:rStyle w:val="Heading1Char"/>
        </w:rPr>
        <w:t xml:space="preserve"> – 1pt</w:t>
      </w:r>
    </w:p>
    <w:p w14:paraId="3BF2D241" w14:textId="77777777" w:rsidR="00D826AD" w:rsidRPr="00C0214E" w:rsidRDefault="00D826AD" w:rsidP="00D826AD">
      <w:pPr>
        <w:spacing w:after="0"/>
        <w:ind w:left="709" w:hanging="709"/>
        <w:rPr>
          <w:rStyle w:val="Heading1Char"/>
        </w:rPr>
      </w:pPr>
      <w:r>
        <w:rPr>
          <w:rStyle w:val="Heading1Char"/>
        </w:rPr>
        <w:tab/>
      </w:r>
      <w:r>
        <w:rPr>
          <w:rStyle w:val="Heading1Char"/>
        </w:rPr>
        <w:tab/>
      </w:r>
      <w:r>
        <w:rPr>
          <w:rStyle w:val="Heading1Char"/>
        </w:rPr>
        <w:tab/>
      </w:r>
      <w:r w:rsidRPr="00C0214E">
        <w:rPr>
          <w:rStyle w:val="Heading1Char"/>
        </w:rPr>
        <w:t>Lose - 0pts.</w:t>
      </w:r>
    </w:p>
    <w:p w14:paraId="6D78D769" w14:textId="77777777" w:rsidR="00D826AD" w:rsidRPr="00C0214E" w:rsidRDefault="00D826AD" w:rsidP="00D826AD">
      <w:pPr>
        <w:spacing w:after="0"/>
        <w:ind w:left="709" w:hanging="709"/>
        <w:rPr>
          <w:rStyle w:val="Heading1Char"/>
        </w:rPr>
      </w:pPr>
      <w:r>
        <w:rPr>
          <w:rStyle w:val="Heading1Char"/>
        </w:rPr>
        <w:tab/>
      </w:r>
      <w:r w:rsidRPr="00C0214E">
        <w:rPr>
          <w:rStyle w:val="Heading1Char"/>
        </w:rPr>
        <w:t>b)</w:t>
      </w:r>
      <w:r w:rsidRPr="00C0214E">
        <w:rPr>
          <w:rStyle w:val="Heading1Char"/>
        </w:rPr>
        <w:tab/>
        <w:t xml:space="preserve">If, when all fixtures have been completed, two or more Area Associations are tied with the same </w:t>
      </w:r>
      <w:r>
        <w:rPr>
          <w:rStyle w:val="Heading1Char"/>
        </w:rPr>
        <w:tab/>
      </w:r>
      <w:r>
        <w:rPr>
          <w:rStyle w:val="Heading1Char"/>
        </w:rPr>
        <w:tab/>
      </w:r>
      <w:r>
        <w:rPr>
          <w:rStyle w:val="Heading1Char"/>
        </w:rPr>
        <w:tab/>
      </w:r>
      <w:r w:rsidRPr="00C0214E">
        <w:rPr>
          <w:rStyle w:val="Heading1Char"/>
        </w:rPr>
        <w:t xml:space="preserve">number of match points, then the difference of ties over all the matches will decide the winner. If still </w:t>
      </w:r>
      <w:r>
        <w:rPr>
          <w:rStyle w:val="Heading1Char"/>
        </w:rPr>
        <w:tab/>
      </w:r>
      <w:r>
        <w:rPr>
          <w:rStyle w:val="Heading1Char"/>
        </w:rPr>
        <w:tab/>
      </w:r>
      <w:r w:rsidRPr="00C0214E">
        <w:rPr>
          <w:rStyle w:val="Heading1Char"/>
        </w:rPr>
        <w:t xml:space="preserve">tied, the result of the match between the tied Area Associations will determine the winner and if still </w:t>
      </w:r>
      <w:r>
        <w:rPr>
          <w:rStyle w:val="Heading1Char"/>
        </w:rPr>
        <w:tab/>
      </w:r>
      <w:r>
        <w:rPr>
          <w:rStyle w:val="Heading1Char"/>
        </w:rPr>
        <w:tab/>
      </w:r>
      <w:r w:rsidRPr="00C0214E">
        <w:rPr>
          <w:rStyle w:val="Heading1Char"/>
        </w:rPr>
        <w:t xml:space="preserve">tied a countback involving the individual ties in the aforesaid match will decide. </w:t>
      </w:r>
    </w:p>
    <w:p w14:paraId="4FECC224" w14:textId="77777777" w:rsidR="00D826AD" w:rsidRPr="00C0214E" w:rsidRDefault="00D826AD" w:rsidP="00D826AD">
      <w:pPr>
        <w:spacing w:after="0"/>
        <w:ind w:left="709" w:hanging="709"/>
        <w:rPr>
          <w:rStyle w:val="Heading1Char"/>
        </w:rPr>
      </w:pPr>
      <w:r>
        <w:rPr>
          <w:rStyle w:val="Heading1Char"/>
        </w:rPr>
        <w:tab/>
      </w:r>
      <w:r w:rsidRPr="00C0214E">
        <w:rPr>
          <w:rStyle w:val="Heading1Char"/>
        </w:rPr>
        <w:t>c)</w:t>
      </w:r>
      <w:r w:rsidRPr="00C0214E">
        <w:rPr>
          <w:rStyle w:val="Heading1Char"/>
        </w:rPr>
        <w:tab/>
        <w:t xml:space="preserve">In the event of a countback over a single match being required to determine the League Championship </w:t>
      </w:r>
      <w:r>
        <w:rPr>
          <w:rStyle w:val="Heading1Char"/>
        </w:rPr>
        <w:tab/>
      </w:r>
      <w:r>
        <w:rPr>
          <w:rStyle w:val="Heading1Char"/>
        </w:rPr>
        <w:tab/>
      </w:r>
      <w:r w:rsidRPr="00C0214E">
        <w:rPr>
          <w:rStyle w:val="Heading1Char"/>
        </w:rPr>
        <w:t xml:space="preserve">winners, the count back system used is to add the holes up and the holes left in each game E.G.  3 &amp; 2 </w:t>
      </w:r>
      <w:r>
        <w:rPr>
          <w:rStyle w:val="Heading1Char"/>
        </w:rPr>
        <w:tab/>
      </w:r>
      <w:r>
        <w:rPr>
          <w:rStyle w:val="Heading1Char"/>
        </w:rPr>
        <w:tab/>
      </w:r>
      <w:r w:rsidRPr="00C0214E">
        <w:rPr>
          <w:rStyle w:val="Heading1Char"/>
        </w:rPr>
        <w:t xml:space="preserve">win = 5 or a 3 &amp; 1 win = 4. This is done for each </w:t>
      </w:r>
      <w:r w:rsidR="00281646" w:rsidRPr="00C0214E">
        <w:rPr>
          <w:rStyle w:val="Heading1Char"/>
        </w:rPr>
        <w:t>Area</w:t>
      </w:r>
      <w:r w:rsidRPr="00C0214E">
        <w:rPr>
          <w:rStyle w:val="Heading1Char"/>
        </w:rPr>
        <w:t xml:space="preserve"> Association for each tie to give a credit for </w:t>
      </w:r>
      <w:r>
        <w:rPr>
          <w:rStyle w:val="Heading1Char"/>
        </w:rPr>
        <w:tab/>
      </w:r>
      <w:r>
        <w:rPr>
          <w:rStyle w:val="Heading1Char"/>
        </w:rPr>
        <w:tab/>
      </w:r>
      <w:r w:rsidRPr="00C0214E">
        <w:rPr>
          <w:rStyle w:val="Heading1Char"/>
        </w:rPr>
        <w:t xml:space="preserve">each team. The team with the highest credit is deemed the winner.  </w:t>
      </w:r>
    </w:p>
    <w:p w14:paraId="48E0C79A" w14:textId="77777777" w:rsidR="00D826AD" w:rsidRPr="00C0214E" w:rsidRDefault="00D826AD" w:rsidP="00D826AD">
      <w:pPr>
        <w:spacing w:after="0"/>
        <w:ind w:left="709" w:hanging="709"/>
        <w:rPr>
          <w:rStyle w:val="Heading1Char"/>
        </w:rPr>
      </w:pPr>
    </w:p>
    <w:p w14:paraId="725647B1" w14:textId="77777777" w:rsidR="00D826AD" w:rsidRPr="00C0214E" w:rsidRDefault="00D826AD" w:rsidP="00D826AD">
      <w:pPr>
        <w:spacing w:after="0"/>
        <w:ind w:left="709" w:hanging="709"/>
        <w:rPr>
          <w:rStyle w:val="Heading1Char"/>
        </w:rPr>
      </w:pPr>
      <w:r w:rsidRPr="00C0214E">
        <w:rPr>
          <w:rStyle w:val="Heading1Char"/>
        </w:rPr>
        <w:t>8.</w:t>
      </w:r>
      <w:r w:rsidRPr="00C0214E">
        <w:rPr>
          <w:rStyle w:val="Heading1Char"/>
        </w:rPr>
        <w:tab/>
        <w:t>ADMINISTRATION</w:t>
      </w:r>
    </w:p>
    <w:p w14:paraId="73094EF4" w14:textId="77777777" w:rsidR="00D826AD" w:rsidRPr="00C0214E" w:rsidRDefault="00D826AD" w:rsidP="00D826AD">
      <w:pPr>
        <w:spacing w:after="0"/>
        <w:ind w:left="709" w:hanging="709"/>
        <w:rPr>
          <w:rStyle w:val="Heading1Char"/>
        </w:rPr>
      </w:pPr>
      <w:r>
        <w:rPr>
          <w:rStyle w:val="Heading1Char"/>
        </w:rPr>
        <w:tab/>
      </w:r>
      <w:r w:rsidRPr="00C0214E">
        <w:rPr>
          <w:rStyle w:val="Heading1Char"/>
        </w:rPr>
        <w:t>a)</w:t>
      </w:r>
      <w:r w:rsidRPr="00C0214E">
        <w:rPr>
          <w:rStyle w:val="Heading1Char"/>
        </w:rPr>
        <w:tab/>
        <w:t xml:space="preserve">The home Area Association will arrange the courtesy of the course and the reservation of the 1st tee </w:t>
      </w:r>
      <w:r>
        <w:rPr>
          <w:rStyle w:val="Heading1Char"/>
        </w:rPr>
        <w:tab/>
      </w:r>
      <w:r>
        <w:rPr>
          <w:rStyle w:val="Heading1Char"/>
        </w:rPr>
        <w:tab/>
      </w:r>
      <w:r w:rsidRPr="00C0214E">
        <w:rPr>
          <w:rStyle w:val="Heading1Char"/>
        </w:rPr>
        <w:t>for each match.</w:t>
      </w:r>
    </w:p>
    <w:p w14:paraId="4726D80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b)</w:t>
      </w:r>
      <w:r w:rsidRPr="00C0214E">
        <w:rPr>
          <w:rStyle w:val="Heading1Char"/>
        </w:rPr>
        <w:tab/>
        <w:t xml:space="preserve">The home Area Association will give a minimum of six days’ notice to the visiting Area Association </w:t>
      </w:r>
      <w:r>
        <w:rPr>
          <w:rStyle w:val="Heading1Char"/>
        </w:rPr>
        <w:tab/>
      </w:r>
      <w:r>
        <w:rPr>
          <w:rStyle w:val="Heading1Char"/>
        </w:rPr>
        <w:tab/>
      </w:r>
      <w:r w:rsidRPr="00C0214E">
        <w:rPr>
          <w:rStyle w:val="Heading1Char"/>
        </w:rPr>
        <w:t xml:space="preserve">regarding starting times etc. </w:t>
      </w:r>
    </w:p>
    <w:p w14:paraId="383997D3" w14:textId="77777777" w:rsidR="00D826AD" w:rsidRPr="00C0214E" w:rsidRDefault="00D826AD" w:rsidP="00D826AD">
      <w:pPr>
        <w:spacing w:after="0"/>
        <w:ind w:left="709" w:hanging="709"/>
        <w:rPr>
          <w:rStyle w:val="Heading1Char"/>
        </w:rPr>
      </w:pPr>
      <w:r>
        <w:rPr>
          <w:rStyle w:val="Heading1Char"/>
        </w:rPr>
        <w:tab/>
      </w:r>
      <w:r w:rsidRPr="00C0214E">
        <w:rPr>
          <w:rStyle w:val="Heading1Char"/>
        </w:rPr>
        <w:t>c)</w:t>
      </w:r>
      <w:r w:rsidRPr="00C0214E">
        <w:rPr>
          <w:rStyle w:val="Heading1Char"/>
        </w:rPr>
        <w:tab/>
        <w:t xml:space="preserve">Both Area Associations are responsible for ensuring that the result is reported to the West of Scotland </w:t>
      </w:r>
      <w:r>
        <w:rPr>
          <w:rStyle w:val="Heading1Char"/>
        </w:rPr>
        <w:tab/>
      </w:r>
      <w:r>
        <w:rPr>
          <w:rStyle w:val="Heading1Char"/>
        </w:rPr>
        <w:tab/>
      </w:r>
      <w:r w:rsidRPr="00C0214E">
        <w:rPr>
          <w:rStyle w:val="Heading1Char"/>
        </w:rPr>
        <w:t xml:space="preserve">Secretary as soon as possible after completion of the match. Notification of the result must reach the </w:t>
      </w:r>
      <w:r>
        <w:rPr>
          <w:rStyle w:val="Heading1Char"/>
        </w:rPr>
        <w:tab/>
      </w:r>
      <w:r>
        <w:rPr>
          <w:rStyle w:val="Heading1Char"/>
        </w:rPr>
        <w:tab/>
      </w:r>
      <w:r w:rsidRPr="00C0214E">
        <w:rPr>
          <w:rStyle w:val="Heading1Char"/>
        </w:rPr>
        <w:t>West of Scotland Secretary within 3 days of the match being played.</w:t>
      </w:r>
    </w:p>
    <w:p w14:paraId="14823DFD" w14:textId="77777777" w:rsidR="00D826AD" w:rsidRPr="00C0214E" w:rsidRDefault="00D826AD" w:rsidP="00D826AD">
      <w:pPr>
        <w:spacing w:after="0"/>
        <w:ind w:left="709" w:hanging="709"/>
        <w:rPr>
          <w:rStyle w:val="Heading1Char"/>
        </w:rPr>
      </w:pPr>
      <w:r>
        <w:rPr>
          <w:rStyle w:val="Heading1Char"/>
        </w:rPr>
        <w:tab/>
      </w:r>
      <w:r w:rsidRPr="00C0214E">
        <w:rPr>
          <w:rStyle w:val="Heading1Char"/>
        </w:rPr>
        <w:t>d)</w:t>
      </w:r>
      <w:r w:rsidRPr="00C0214E">
        <w:rPr>
          <w:rStyle w:val="Heading1Char"/>
        </w:rPr>
        <w:tab/>
        <w:t xml:space="preserve">In the event of a postponement the home Area Association must report this to the West of Scotland </w:t>
      </w:r>
      <w:r>
        <w:rPr>
          <w:rStyle w:val="Heading1Char"/>
        </w:rPr>
        <w:tab/>
      </w:r>
      <w:r>
        <w:rPr>
          <w:rStyle w:val="Heading1Char"/>
        </w:rPr>
        <w:tab/>
      </w:r>
      <w:r w:rsidRPr="00C0214E">
        <w:rPr>
          <w:rStyle w:val="Heading1Char"/>
        </w:rPr>
        <w:t>Secretary within 72 hours along with the amended fixture arrangement.</w:t>
      </w:r>
    </w:p>
    <w:p w14:paraId="6390DF8F" w14:textId="77777777" w:rsidR="00D826AD" w:rsidRPr="00C0214E" w:rsidRDefault="00D826AD" w:rsidP="00D826AD">
      <w:pPr>
        <w:spacing w:after="0"/>
        <w:ind w:left="709" w:hanging="709"/>
        <w:rPr>
          <w:rStyle w:val="Heading1Char"/>
        </w:rPr>
      </w:pPr>
      <w:r>
        <w:rPr>
          <w:rStyle w:val="Heading1Char"/>
        </w:rPr>
        <w:tab/>
      </w:r>
      <w:r w:rsidRPr="00C0214E">
        <w:rPr>
          <w:rStyle w:val="Heading1Char"/>
        </w:rPr>
        <w:t>e)</w:t>
      </w:r>
      <w:r w:rsidRPr="00C0214E">
        <w:rPr>
          <w:rStyle w:val="Heading1Char"/>
        </w:rPr>
        <w:tab/>
        <w:t>The home Area Association shall be responsible for providing scorecards and local rules.</w:t>
      </w:r>
    </w:p>
    <w:p w14:paraId="47DD6A2F" w14:textId="77777777" w:rsidR="00D826AD" w:rsidRPr="00C0214E" w:rsidRDefault="00D826AD" w:rsidP="00D826AD">
      <w:pPr>
        <w:spacing w:after="0"/>
        <w:ind w:left="709" w:hanging="709"/>
        <w:rPr>
          <w:rStyle w:val="Heading1Char"/>
        </w:rPr>
      </w:pPr>
      <w:r>
        <w:rPr>
          <w:rStyle w:val="Heading1Char"/>
        </w:rPr>
        <w:tab/>
      </w:r>
      <w:r w:rsidRPr="00C0214E">
        <w:rPr>
          <w:rStyle w:val="Heading1Char"/>
        </w:rPr>
        <w:t>f)</w:t>
      </w:r>
      <w:r w:rsidRPr="00C0214E">
        <w:rPr>
          <w:rStyle w:val="Heading1Char"/>
        </w:rPr>
        <w:tab/>
        <w:t xml:space="preserve">The West of Scotland Secretary will distribute the fixture dates and venues to all Area Associations </w:t>
      </w:r>
      <w:r>
        <w:rPr>
          <w:rStyle w:val="Heading1Char"/>
        </w:rPr>
        <w:tab/>
      </w:r>
      <w:r>
        <w:rPr>
          <w:rStyle w:val="Heading1Char"/>
        </w:rPr>
        <w:tab/>
      </w:r>
      <w:r w:rsidRPr="00C0214E">
        <w:rPr>
          <w:rStyle w:val="Heading1Char"/>
        </w:rPr>
        <w:t xml:space="preserve">prior to commencement of the championship, and Area Associations should provide venue </w:t>
      </w:r>
      <w:r>
        <w:rPr>
          <w:rStyle w:val="Heading1Char"/>
        </w:rPr>
        <w:tab/>
      </w:r>
      <w:r>
        <w:rPr>
          <w:rStyle w:val="Heading1Char"/>
        </w:rPr>
        <w:tab/>
      </w:r>
      <w:r>
        <w:rPr>
          <w:rStyle w:val="Heading1Char"/>
        </w:rPr>
        <w:tab/>
      </w:r>
      <w:r w:rsidRPr="00C0214E">
        <w:rPr>
          <w:rStyle w:val="Heading1Char"/>
        </w:rPr>
        <w:t>information to the West of Scotland Secretary when requested.</w:t>
      </w:r>
    </w:p>
    <w:p w14:paraId="143F62DF" w14:textId="77777777" w:rsidR="00D826AD" w:rsidRPr="00C0214E" w:rsidRDefault="00D826AD" w:rsidP="00D826AD">
      <w:pPr>
        <w:spacing w:after="0"/>
        <w:ind w:left="709" w:hanging="709"/>
        <w:rPr>
          <w:rStyle w:val="Heading1Char"/>
        </w:rPr>
      </w:pPr>
    </w:p>
    <w:p w14:paraId="5EC0B7A9" w14:textId="77777777" w:rsidR="00D826AD" w:rsidRPr="00C0214E" w:rsidRDefault="00D826AD" w:rsidP="00D826AD">
      <w:pPr>
        <w:spacing w:after="0"/>
        <w:ind w:left="709" w:hanging="709"/>
        <w:rPr>
          <w:rStyle w:val="Heading1Char"/>
        </w:rPr>
      </w:pPr>
      <w:r w:rsidRPr="00C0214E">
        <w:rPr>
          <w:rStyle w:val="Heading1Char"/>
        </w:rPr>
        <w:t>9.</w:t>
      </w:r>
      <w:r w:rsidRPr="00C0214E">
        <w:rPr>
          <w:rStyle w:val="Heading1Char"/>
        </w:rPr>
        <w:tab/>
        <w:t>GENERAL</w:t>
      </w:r>
    </w:p>
    <w:p w14:paraId="2252C68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a)</w:t>
      </w:r>
      <w:r w:rsidRPr="00C0214E">
        <w:rPr>
          <w:rStyle w:val="Heading1Char"/>
        </w:rPr>
        <w:tab/>
        <w:t xml:space="preserve">HOSPITALITY - Roll and coffee/tea before the match and a one course meal after the match will be </w:t>
      </w:r>
      <w:r>
        <w:rPr>
          <w:rStyle w:val="Heading1Char"/>
        </w:rPr>
        <w:tab/>
      </w:r>
      <w:r>
        <w:rPr>
          <w:rStyle w:val="Heading1Char"/>
        </w:rPr>
        <w:tab/>
      </w:r>
      <w:r w:rsidRPr="00C0214E">
        <w:rPr>
          <w:rStyle w:val="Heading1Char"/>
        </w:rPr>
        <w:t xml:space="preserve">provided by the home Area Association in all league matches, at the expense of the home Area </w:t>
      </w:r>
      <w:r>
        <w:rPr>
          <w:rStyle w:val="Heading1Char"/>
        </w:rPr>
        <w:tab/>
      </w:r>
      <w:r>
        <w:rPr>
          <w:rStyle w:val="Heading1Char"/>
        </w:rPr>
        <w:tab/>
      </w:r>
      <w:r>
        <w:rPr>
          <w:rStyle w:val="Heading1Char"/>
        </w:rPr>
        <w:tab/>
      </w:r>
      <w:r w:rsidRPr="00C0214E">
        <w:rPr>
          <w:rStyle w:val="Heading1Char"/>
        </w:rPr>
        <w:t>Association.</w:t>
      </w:r>
    </w:p>
    <w:p w14:paraId="5C962338" w14:textId="77777777" w:rsidR="00D826AD" w:rsidRPr="00C0214E" w:rsidRDefault="00D826AD" w:rsidP="00D826AD">
      <w:pPr>
        <w:spacing w:after="0"/>
        <w:ind w:left="709" w:hanging="709"/>
        <w:rPr>
          <w:rStyle w:val="Heading1Char"/>
        </w:rPr>
      </w:pPr>
      <w:r>
        <w:rPr>
          <w:rStyle w:val="Heading1Char"/>
        </w:rPr>
        <w:tab/>
      </w:r>
      <w:r w:rsidRPr="00C0214E">
        <w:rPr>
          <w:rStyle w:val="Heading1Char"/>
        </w:rPr>
        <w:t>b)</w:t>
      </w:r>
      <w:r w:rsidRPr="00C0214E">
        <w:rPr>
          <w:rStyle w:val="Heading1Char"/>
        </w:rPr>
        <w:tab/>
        <w:t xml:space="preserve">MOTORISED TRANSPORT - Motorized buggies are not permitted unless with the prior agreement </w:t>
      </w:r>
      <w:r>
        <w:rPr>
          <w:rStyle w:val="Heading1Char"/>
        </w:rPr>
        <w:tab/>
      </w:r>
      <w:r>
        <w:rPr>
          <w:rStyle w:val="Heading1Char"/>
        </w:rPr>
        <w:tab/>
      </w:r>
      <w:r w:rsidRPr="00C0214E">
        <w:rPr>
          <w:rStyle w:val="Heading1Char"/>
        </w:rPr>
        <w:t xml:space="preserve">of the Area Associations via the West of Scotland Secretary and are allowed on the course being </w:t>
      </w:r>
      <w:r>
        <w:rPr>
          <w:rStyle w:val="Heading1Char"/>
        </w:rPr>
        <w:tab/>
      </w:r>
      <w:r>
        <w:rPr>
          <w:rStyle w:val="Heading1Char"/>
        </w:rPr>
        <w:tab/>
      </w:r>
      <w:r>
        <w:rPr>
          <w:rStyle w:val="Heading1Char"/>
        </w:rPr>
        <w:tab/>
      </w:r>
      <w:r w:rsidRPr="00C0214E">
        <w:rPr>
          <w:rStyle w:val="Heading1Char"/>
        </w:rPr>
        <w:t xml:space="preserve">played. In the case of a </w:t>
      </w:r>
      <w:proofErr w:type="gramStart"/>
      <w:r w:rsidRPr="00C0214E">
        <w:rPr>
          <w:rStyle w:val="Heading1Char"/>
        </w:rPr>
        <w:t>dispute</w:t>
      </w:r>
      <w:proofErr w:type="gramEnd"/>
      <w:r w:rsidRPr="00C0214E">
        <w:rPr>
          <w:rStyle w:val="Heading1Char"/>
        </w:rPr>
        <w:t xml:space="preserve"> the West of Scotland Secretary’s decision shall be final.</w:t>
      </w:r>
    </w:p>
    <w:p w14:paraId="06D20BD1" w14:textId="77777777" w:rsidR="00D826AD" w:rsidRPr="00C0214E" w:rsidRDefault="00D826AD" w:rsidP="00D826AD">
      <w:pPr>
        <w:spacing w:after="0"/>
        <w:ind w:left="709" w:hanging="709"/>
        <w:rPr>
          <w:rStyle w:val="Heading1Char"/>
        </w:rPr>
      </w:pPr>
      <w:r>
        <w:rPr>
          <w:rStyle w:val="Heading1Char"/>
        </w:rPr>
        <w:lastRenderedPageBreak/>
        <w:tab/>
      </w:r>
      <w:r w:rsidRPr="00C0214E">
        <w:rPr>
          <w:rStyle w:val="Heading1Char"/>
        </w:rPr>
        <w:t>c)</w:t>
      </w:r>
      <w:r w:rsidRPr="00C0214E">
        <w:rPr>
          <w:rStyle w:val="Heading1Char"/>
        </w:rPr>
        <w:tab/>
        <w:t xml:space="preserve">DRESS CODE - All players must abide by the dress code, both on and off the course, as laid down by </w:t>
      </w:r>
      <w:r>
        <w:rPr>
          <w:rStyle w:val="Heading1Char"/>
        </w:rPr>
        <w:tab/>
      </w:r>
      <w:r>
        <w:rPr>
          <w:rStyle w:val="Heading1Char"/>
        </w:rPr>
        <w:tab/>
      </w:r>
      <w:r w:rsidRPr="00C0214E">
        <w:rPr>
          <w:rStyle w:val="Heading1Char"/>
        </w:rPr>
        <w:t>the Committee of the course being played.</w:t>
      </w:r>
    </w:p>
    <w:p w14:paraId="431BF6B1" w14:textId="77777777" w:rsidR="00D826AD" w:rsidRPr="00C0214E" w:rsidRDefault="00D826AD" w:rsidP="00D826AD">
      <w:pPr>
        <w:spacing w:after="0"/>
        <w:ind w:left="709" w:hanging="709"/>
        <w:rPr>
          <w:rStyle w:val="Heading1Char"/>
        </w:rPr>
      </w:pPr>
      <w:r>
        <w:rPr>
          <w:rStyle w:val="Heading1Char"/>
        </w:rPr>
        <w:tab/>
      </w:r>
      <w:r w:rsidRPr="00C0214E">
        <w:rPr>
          <w:rStyle w:val="Heading1Char"/>
        </w:rPr>
        <w:t>d)</w:t>
      </w:r>
      <w:r w:rsidRPr="00C0214E">
        <w:rPr>
          <w:rStyle w:val="Heading1Char"/>
        </w:rPr>
        <w:tab/>
        <w:t xml:space="preserve">RULES DISPUTES – In the event of failure to agree between Area Associations on these rules, a </w:t>
      </w:r>
      <w:r>
        <w:rPr>
          <w:rStyle w:val="Heading1Char"/>
        </w:rPr>
        <w:tab/>
      </w:r>
      <w:r>
        <w:rPr>
          <w:rStyle w:val="Heading1Char"/>
        </w:rPr>
        <w:tab/>
      </w:r>
      <w:r>
        <w:rPr>
          <w:rStyle w:val="Heading1Char"/>
        </w:rPr>
        <w:tab/>
      </w:r>
      <w:r w:rsidRPr="00C0214E">
        <w:rPr>
          <w:rStyle w:val="Heading1Char"/>
        </w:rPr>
        <w:t xml:space="preserve">meeting of all championship participating Area Associations will be convened to consider the issue. </w:t>
      </w:r>
      <w:r>
        <w:rPr>
          <w:rStyle w:val="Heading1Char"/>
        </w:rPr>
        <w:tab/>
      </w:r>
      <w:r>
        <w:rPr>
          <w:rStyle w:val="Heading1Char"/>
        </w:rPr>
        <w:tab/>
      </w:r>
      <w:r w:rsidRPr="00C0214E">
        <w:rPr>
          <w:rStyle w:val="Heading1Char"/>
        </w:rPr>
        <w:t xml:space="preserve">The meeting will rule on the dispute and such ruling will be binding on all parties. The Chairmanship </w:t>
      </w:r>
      <w:r>
        <w:rPr>
          <w:rStyle w:val="Heading1Char"/>
        </w:rPr>
        <w:tab/>
      </w:r>
      <w:r>
        <w:rPr>
          <w:rStyle w:val="Heading1Char"/>
        </w:rPr>
        <w:tab/>
      </w:r>
      <w:r w:rsidRPr="00C0214E">
        <w:rPr>
          <w:rStyle w:val="Heading1Char"/>
        </w:rPr>
        <w:t xml:space="preserve">of the meeting will be appointed from the representatives present out with the Area Associations in </w:t>
      </w:r>
      <w:r>
        <w:rPr>
          <w:rStyle w:val="Heading1Char"/>
        </w:rPr>
        <w:tab/>
      </w:r>
      <w:r>
        <w:rPr>
          <w:rStyle w:val="Heading1Char"/>
        </w:rPr>
        <w:tab/>
      </w:r>
      <w:r w:rsidRPr="00C0214E">
        <w:rPr>
          <w:rStyle w:val="Heading1Char"/>
        </w:rPr>
        <w:t>dispute. The Chairman will have a deliberate and a casting vote.</w:t>
      </w:r>
    </w:p>
    <w:p w14:paraId="22D3ACC2" w14:textId="77777777" w:rsidR="00D826AD" w:rsidRPr="00C0214E" w:rsidRDefault="00D826AD" w:rsidP="00D826AD">
      <w:pPr>
        <w:spacing w:after="0"/>
        <w:ind w:left="709" w:hanging="709"/>
        <w:rPr>
          <w:rStyle w:val="Heading1Char"/>
        </w:rPr>
      </w:pPr>
      <w:r>
        <w:rPr>
          <w:rStyle w:val="Heading1Char"/>
        </w:rPr>
        <w:tab/>
      </w:r>
      <w:r w:rsidRPr="00C0214E">
        <w:rPr>
          <w:rStyle w:val="Heading1Char"/>
        </w:rPr>
        <w:t>e)</w:t>
      </w:r>
      <w:r w:rsidRPr="00C0214E">
        <w:rPr>
          <w:rStyle w:val="Heading1Char"/>
        </w:rPr>
        <w:tab/>
        <w:t xml:space="preserve">WITHDRAWAL – An Area Association unable or unwilling to fulfil their season’s fixtures may </w:t>
      </w:r>
      <w:r>
        <w:rPr>
          <w:rStyle w:val="Heading1Char"/>
        </w:rPr>
        <w:tab/>
      </w:r>
      <w:r>
        <w:rPr>
          <w:rStyle w:val="Heading1Char"/>
        </w:rPr>
        <w:tab/>
      </w:r>
      <w:r>
        <w:rPr>
          <w:rStyle w:val="Heading1Char"/>
        </w:rPr>
        <w:tab/>
      </w:r>
      <w:r w:rsidRPr="00C0214E">
        <w:rPr>
          <w:rStyle w:val="Heading1Char"/>
        </w:rPr>
        <w:t xml:space="preserve">withdraw from the league by informing the West of Scotland Secretary no less than one month before </w:t>
      </w:r>
      <w:r>
        <w:rPr>
          <w:rStyle w:val="Heading1Char"/>
        </w:rPr>
        <w:tab/>
      </w:r>
      <w:r>
        <w:rPr>
          <w:rStyle w:val="Heading1Char"/>
        </w:rPr>
        <w:tab/>
      </w:r>
      <w:r w:rsidRPr="00C0214E">
        <w:rPr>
          <w:rStyle w:val="Heading1Char"/>
        </w:rPr>
        <w:t xml:space="preserve">the start of the first of the league’s match fixtures of their decision. The remaining Area Associations </w:t>
      </w:r>
      <w:r>
        <w:rPr>
          <w:rStyle w:val="Heading1Char"/>
        </w:rPr>
        <w:tab/>
      </w:r>
      <w:r>
        <w:rPr>
          <w:rStyle w:val="Heading1Char"/>
        </w:rPr>
        <w:tab/>
      </w:r>
      <w:r w:rsidRPr="00C0214E">
        <w:rPr>
          <w:rStyle w:val="Heading1Char"/>
        </w:rPr>
        <w:t xml:space="preserve">will retain the right to invite other Area Associations to fulfil the withdrawn Area Association’s </w:t>
      </w:r>
      <w:r>
        <w:rPr>
          <w:rStyle w:val="Heading1Char"/>
        </w:rPr>
        <w:tab/>
      </w:r>
      <w:r>
        <w:rPr>
          <w:rStyle w:val="Heading1Char"/>
        </w:rPr>
        <w:tab/>
      </w:r>
      <w:r>
        <w:rPr>
          <w:rStyle w:val="Heading1Char"/>
        </w:rPr>
        <w:tab/>
      </w:r>
      <w:r w:rsidRPr="00C0214E">
        <w:rPr>
          <w:rStyle w:val="Heading1Char"/>
        </w:rPr>
        <w:t xml:space="preserve">fixtures for that season only. An invited Area Association will not be entitled to any powers and/or </w:t>
      </w:r>
      <w:r>
        <w:rPr>
          <w:rStyle w:val="Heading1Char"/>
        </w:rPr>
        <w:tab/>
      </w:r>
      <w:r>
        <w:rPr>
          <w:rStyle w:val="Heading1Char"/>
        </w:rPr>
        <w:tab/>
      </w:r>
      <w:r w:rsidRPr="00C0214E">
        <w:rPr>
          <w:rStyle w:val="Heading1Char"/>
        </w:rPr>
        <w:t>voting rights at any general meeting held during the season.</w:t>
      </w:r>
    </w:p>
    <w:p w14:paraId="2D975AC1" w14:textId="77777777" w:rsidR="00D826AD" w:rsidRPr="00C0214E" w:rsidRDefault="00D826AD" w:rsidP="00D826AD">
      <w:pPr>
        <w:spacing w:after="0"/>
        <w:ind w:left="709" w:hanging="709"/>
        <w:rPr>
          <w:rStyle w:val="Heading1Char"/>
        </w:rPr>
      </w:pPr>
      <w:r>
        <w:rPr>
          <w:rStyle w:val="Heading1Char"/>
        </w:rPr>
        <w:tab/>
      </w:r>
      <w:r w:rsidRPr="00C0214E">
        <w:rPr>
          <w:rStyle w:val="Heading1Char"/>
        </w:rPr>
        <w:t>f)</w:t>
      </w:r>
      <w:r w:rsidRPr="00C0214E">
        <w:rPr>
          <w:rStyle w:val="Heading1Char"/>
        </w:rPr>
        <w:tab/>
        <w:t xml:space="preserve">FIXTURE ROTATION – Each year the week one fixtures move to week five and others move up </w:t>
      </w:r>
      <w:r>
        <w:rPr>
          <w:rStyle w:val="Heading1Char"/>
        </w:rPr>
        <w:tab/>
      </w:r>
      <w:r>
        <w:rPr>
          <w:rStyle w:val="Heading1Char"/>
        </w:rPr>
        <w:tab/>
      </w:r>
      <w:r w:rsidRPr="00C0214E">
        <w:rPr>
          <w:rStyle w:val="Heading1Char"/>
        </w:rPr>
        <w:t>(two to one, three to two etc) and home venues are reversed for all fixtures.</w:t>
      </w:r>
    </w:p>
    <w:p w14:paraId="22817482" w14:textId="77777777" w:rsidR="00D826AD" w:rsidRPr="00C0214E" w:rsidRDefault="00D826AD" w:rsidP="00D826AD">
      <w:pPr>
        <w:spacing w:after="0"/>
        <w:ind w:left="709" w:hanging="709"/>
        <w:rPr>
          <w:rStyle w:val="Heading1Char"/>
        </w:rPr>
      </w:pPr>
    </w:p>
    <w:p w14:paraId="5B5F6343" w14:textId="77777777" w:rsidR="00D826AD" w:rsidRPr="008F2FEE" w:rsidRDefault="00D826AD" w:rsidP="00D826AD">
      <w:pPr>
        <w:spacing w:after="0"/>
        <w:ind w:left="709" w:hanging="709"/>
        <w:rPr>
          <w:rStyle w:val="Heading1Char"/>
          <w:b/>
          <w:bCs/>
          <w:color w:val="0070C0"/>
        </w:rPr>
      </w:pP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C0214E">
        <w:rPr>
          <w:rStyle w:val="Heading1Char"/>
        </w:rPr>
        <w:tab/>
      </w:r>
      <w:r w:rsidRPr="008F2FEE">
        <w:rPr>
          <w:rStyle w:val="Heading1Char"/>
          <w:b/>
          <w:bCs/>
          <w:color w:val="0070C0"/>
        </w:rPr>
        <w:t>(Revised March 2023)</w:t>
      </w:r>
    </w:p>
    <w:p w14:paraId="756FD87A" w14:textId="77777777" w:rsidR="000D167B" w:rsidRPr="008F2FEE" w:rsidRDefault="000D167B" w:rsidP="00202654">
      <w:pPr>
        <w:pStyle w:val="DefaultText"/>
        <w:rPr>
          <w:rStyle w:val="CommentReference"/>
          <w:b/>
          <w:bCs/>
          <w:color w:val="0070C0"/>
          <w:sz w:val="22"/>
        </w:rPr>
      </w:pPr>
    </w:p>
    <w:p w14:paraId="5ED0CA09" w14:textId="77777777" w:rsidR="00CA16BE" w:rsidRPr="00C671FB" w:rsidRDefault="00CA16BE" w:rsidP="00CA16BE">
      <w:pPr>
        <w:pStyle w:val="BodyText2"/>
        <w:rPr>
          <w:rStyle w:val="CommentReference"/>
          <w:rFonts w:ascii="Times New Roman" w:hAnsi="Times New Roman"/>
          <w:sz w:val="32"/>
          <w:szCs w:val="32"/>
        </w:rPr>
      </w:pPr>
      <w:r w:rsidRPr="00E4010B">
        <w:rPr>
          <w:rFonts w:ascii="Times New Roman" w:hAnsi="Times New Roman"/>
        </w:rPr>
        <w:br w:type="page"/>
      </w:r>
      <w:r w:rsidR="0041564C" w:rsidRPr="00C671FB">
        <w:rPr>
          <w:rStyle w:val="CommentReference"/>
          <w:rFonts w:ascii="Times New Roman" w:hAnsi="Times New Roman"/>
          <w:b/>
          <w:sz w:val="32"/>
          <w:szCs w:val="32"/>
        </w:rPr>
        <w:lastRenderedPageBreak/>
        <w:t>F</w:t>
      </w:r>
      <w:r w:rsidR="00D4653C" w:rsidRPr="00C671FB">
        <w:rPr>
          <w:rStyle w:val="CommentReference"/>
          <w:rFonts w:ascii="Times New Roman" w:hAnsi="Times New Roman"/>
          <w:b/>
          <w:sz w:val="32"/>
          <w:szCs w:val="32"/>
        </w:rPr>
        <w:t>)</w:t>
      </w:r>
      <w:r w:rsidRPr="00C671FB">
        <w:rPr>
          <w:rStyle w:val="CommentReference"/>
          <w:rFonts w:ascii="Times New Roman" w:hAnsi="Times New Roman"/>
          <w:b/>
          <w:sz w:val="32"/>
          <w:szCs w:val="32"/>
        </w:rPr>
        <w:t xml:space="preserve"> </w:t>
      </w:r>
      <w:r w:rsidR="00D4653C" w:rsidRPr="00C671FB">
        <w:rPr>
          <w:rStyle w:val="CommentReference"/>
          <w:rFonts w:ascii="Times New Roman" w:hAnsi="Times New Roman"/>
          <w:b/>
          <w:sz w:val="32"/>
          <w:szCs w:val="32"/>
        </w:rPr>
        <w:tab/>
      </w:r>
      <w:r w:rsidR="00D4653C" w:rsidRPr="00C671FB">
        <w:rPr>
          <w:rStyle w:val="CommentReference"/>
          <w:rFonts w:ascii="Times New Roman" w:hAnsi="Times New Roman"/>
          <w:b/>
          <w:sz w:val="32"/>
          <w:szCs w:val="32"/>
        </w:rPr>
        <w:tab/>
      </w:r>
      <w:r w:rsidRPr="000F7A43">
        <w:rPr>
          <w:rStyle w:val="CommentReference"/>
          <w:rFonts w:ascii="Times New Roman" w:hAnsi="Times New Roman"/>
          <w:b/>
          <w:sz w:val="32"/>
          <w:szCs w:val="32"/>
        </w:rPr>
        <w:t xml:space="preserve">THE </w:t>
      </w:r>
      <w:r w:rsidR="00D4653C" w:rsidRPr="000F7A43">
        <w:rPr>
          <w:rStyle w:val="CommentReference"/>
          <w:rFonts w:ascii="Times New Roman" w:hAnsi="Times New Roman"/>
          <w:b/>
          <w:sz w:val="32"/>
          <w:szCs w:val="32"/>
        </w:rPr>
        <w:t xml:space="preserve">WEST OF SCOTLAND </w:t>
      </w:r>
      <w:r w:rsidR="00C54755" w:rsidRPr="000F7A43">
        <w:rPr>
          <w:rStyle w:val="CommentReference"/>
          <w:rFonts w:ascii="Times New Roman" w:hAnsi="Times New Roman"/>
          <w:b/>
          <w:sz w:val="32"/>
          <w:szCs w:val="32"/>
        </w:rPr>
        <w:t>JUNIOR</w:t>
      </w:r>
      <w:r w:rsidRPr="000F7A43">
        <w:rPr>
          <w:rStyle w:val="CommentReference"/>
          <w:rFonts w:ascii="Times New Roman" w:hAnsi="Times New Roman"/>
          <w:b/>
          <w:sz w:val="32"/>
          <w:szCs w:val="32"/>
        </w:rPr>
        <w:t xml:space="preserve"> GOLF CHAMPIONSHIP</w:t>
      </w:r>
    </w:p>
    <w:p w14:paraId="0AE3B5EE" w14:textId="77777777" w:rsidR="00CA16BE" w:rsidRDefault="00CA16BE" w:rsidP="00505454">
      <w:pPr>
        <w:pStyle w:val="DefaultText"/>
        <w:numPr>
          <w:ilvl w:val="1"/>
          <w:numId w:val="24"/>
        </w:numPr>
        <w:rPr>
          <w:sz w:val="22"/>
          <w:szCs w:val="22"/>
        </w:rPr>
      </w:pPr>
      <w:r w:rsidRPr="00E4010B">
        <w:rPr>
          <w:sz w:val="22"/>
          <w:szCs w:val="22"/>
        </w:rPr>
        <w:t xml:space="preserve">The Championship shall be played in accordance with the Rules of Golf as published by The Royal &amp; Ancient Golf Club of St. Andrews and Local Rules and Conditions of Competition as published by the </w:t>
      </w:r>
      <w:r w:rsidR="00D4653C">
        <w:rPr>
          <w:sz w:val="22"/>
          <w:szCs w:val="22"/>
        </w:rPr>
        <w:t>West of Scotland Area Associations</w:t>
      </w:r>
      <w:r w:rsidRPr="00E4010B">
        <w:rPr>
          <w:sz w:val="22"/>
          <w:szCs w:val="22"/>
        </w:rPr>
        <w:t>.</w:t>
      </w:r>
    </w:p>
    <w:p w14:paraId="5CC72C33" w14:textId="77777777" w:rsidR="004F09AC" w:rsidRDefault="004F09AC" w:rsidP="004F09AC">
      <w:pPr>
        <w:pStyle w:val="DefaultText"/>
        <w:ind w:left="1440"/>
        <w:rPr>
          <w:sz w:val="22"/>
          <w:szCs w:val="22"/>
        </w:rPr>
      </w:pPr>
    </w:p>
    <w:p w14:paraId="5FF777F8" w14:textId="77777777" w:rsidR="00F61432" w:rsidRPr="00F61432" w:rsidRDefault="00F61432" w:rsidP="00F61432">
      <w:pPr>
        <w:pStyle w:val="DefaultText"/>
        <w:numPr>
          <w:ilvl w:val="1"/>
          <w:numId w:val="24"/>
        </w:numPr>
        <w:rPr>
          <w:sz w:val="22"/>
          <w:szCs w:val="22"/>
        </w:rPr>
      </w:pPr>
      <w:r w:rsidRPr="00F61432">
        <w:rPr>
          <w:sz w:val="22"/>
          <w:szCs w:val="22"/>
        </w:rPr>
        <w:t>The Championship shall be hosted in rotation by the Area Associations in the following order</w:t>
      </w:r>
    </w:p>
    <w:p w14:paraId="33C23DF6" w14:textId="77777777" w:rsidR="00F61432" w:rsidRDefault="00F61432" w:rsidP="00F61432">
      <w:pPr>
        <w:pStyle w:val="DefaultText"/>
        <w:ind w:left="1440"/>
        <w:rPr>
          <w:sz w:val="22"/>
          <w:szCs w:val="22"/>
        </w:rPr>
      </w:pPr>
    </w:p>
    <w:p w14:paraId="3DCFCA2E" w14:textId="77777777" w:rsidR="00F61432" w:rsidRPr="00F61432" w:rsidRDefault="00F61432" w:rsidP="00F61432">
      <w:pPr>
        <w:pStyle w:val="DefaultText"/>
        <w:ind w:left="1440"/>
        <w:rPr>
          <w:sz w:val="22"/>
          <w:szCs w:val="22"/>
        </w:rPr>
      </w:pPr>
      <w:r w:rsidRPr="00F61432">
        <w:rPr>
          <w:sz w:val="22"/>
          <w:szCs w:val="22"/>
        </w:rPr>
        <w:t xml:space="preserve">Ayrshire </w:t>
      </w:r>
    </w:p>
    <w:p w14:paraId="678C08F2" w14:textId="77777777" w:rsidR="00F61432" w:rsidRPr="00F61432" w:rsidRDefault="00F61432" w:rsidP="00F61432">
      <w:pPr>
        <w:pStyle w:val="DefaultText"/>
        <w:ind w:left="1440"/>
        <w:rPr>
          <w:sz w:val="22"/>
          <w:szCs w:val="22"/>
        </w:rPr>
      </w:pPr>
      <w:r w:rsidRPr="00F61432">
        <w:rPr>
          <w:sz w:val="22"/>
          <w:szCs w:val="22"/>
        </w:rPr>
        <w:t>Dumbartonshire</w:t>
      </w:r>
      <w:r>
        <w:rPr>
          <w:sz w:val="22"/>
          <w:szCs w:val="22"/>
        </w:rPr>
        <w:t xml:space="preserve"> </w:t>
      </w:r>
    </w:p>
    <w:p w14:paraId="02401BA3" w14:textId="77777777" w:rsidR="00F61432" w:rsidRPr="00F61432" w:rsidRDefault="00F61432" w:rsidP="00F61432">
      <w:pPr>
        <w:pStyle w:val="DefaultText"/>
        <w:ind w:left="1440"/>
        <w:rPr>
          <w:sz w:val="22"/>
          <w:szCs w:val="22"/>
        </w:rPr>
      </w:pPr>
      <w:r w:rsidRPr="00F61432">
        <w:rPr>
          <w:sz w:val="22"/>
          <w:szCs w:val="22"/>
        </w:rPr>
        <w:t>Glasgow</w:t>
      </w:r>
      <w:r>
        <w:rPr>
          <w:sz w:val="22"/>
          <w:szCs w:val="22"/>
        </w:rPr>
        <w:t xml:space="preserve"> (2023)</w:t>
      </w:r>
    </w:p>
    <w:p w14:paraId="7070E905" w14:textId="77777777" w:rsidR="00F61432" w:rsidRPr="00F61432" w:rsidRDefault="00F61432" w:rsidP="00F61432">
      <w:pPr>
        <w:pStyle w:val="DefaultText"/>
        <w:ind w:left="1440"/>
        <w:rPr>
          <w:sz w:val="22"/>
          <w:szCs w:val="22"/>
        </w:rPr>
      </w:pPr>
      <w:r w:rsidRPr="00F61432">
        <w:rPr>
          <w:sz w:val="22"/>
          <w:szCs w:val="22"/>
        </w:rPr>
        <w:t>Lanarkshire</w:t>
      </w:r>
    </w:p>
    <w:p w14:paraId="36A8567C" w14:textId="73B55BA8" w:rsidR="00F61432" w:rsidRPr="00F61432" w:rsidRDefault="00F61432" w:rsidP="00F61432">
      <w:pPr>
        <w:pStyle w:val="DefaultText"/>
        <w:ind w:left="1440"/>
        <w:rPr>
          <w:sz w:val="22"/>
          <w:szCs w:val="22"/>
        </w:rPr>
      </w:pPr>
      <w:r w:rsidRPr="00F61432">
        <w:rPr>
          <w:sz w:val="22"/>
          <w:szCs w:val="22"/>
        </w:rPr>
        <w:t>Renfrewshire</w:t>
      </w:r>
      <w:r w:rsidR="0048303B">
        <w:rPr>
          <w:sz w:val="22"/>
          <w:szCs w:val="22"/>
        </w:rPr>
        <w:t xml:space="preserve"> (2025)</w:t>
      </w:r>
    </w:p>
    <w:p w14:paraId="730AB294" w14:textId="77777777" w:rsidR="004F09AC" w:rsidRPr="00E4010B" w:rsidRDefault="00F61432" w:rsidP="00F61432">
      <w:pPr>
        <w:pStyle w:val="DefaultText"/>
        <w:ind w:left="1440"/>
        <w:rPr>
          <w:sz w:val="22"/>
          <w:szCs w:val="22"/>
        </w:rPr>
      </w:pPr>
      <w:r w:rsidRPr="00F61432">
        <w:rPr>
          <w:sz w:val="22"/>
          <w:szCs w:val="22"/>
        </w:rPr>
        <w:t>Stirlingshire</w:t>
      </w:r>
    </w:p>
    <w:p w14:paraId="7C71C84E" w14:textId="77777777" w:rsidR="00CA16BE" w:rsidRPr="00E4010B" w:rsidRDefault="00CA16BE" w:rsidP="00CA16BE">
      <w:pPr>
        <w:pStyle w:val="DefaultText"/>
        <w:ind w:left="1080"/>
        <w:rPr>
          <w:sz w:val="22"/>
          <w:szCs w:val="22"/>
        </w:rPr>
      </w:pPr>
    </w:p>
    <w:p w14:paraId="341E51CC" w14:textId="77777777" w:rsidR="00CA16BE" w:rsidRPr="00E4010B" w:rsidRDefault="00CA16BE" w:rsidP="00505454">
      <w:pPr>
        <w:pStyle w:val="DefaultText"/>
        <w:numPr>
          <w:ilvl w:val="1"/>
          <w:numId w:val="24"/>
        </w:numPr>
        <w:rPr>
          <w:sz w:val="22"/>
          <w:szCs w:val="22"/>
        </w:rPr>
      </w:pPr>
      <w:r w:rsidRPr="00E4010B">
        <w:rPr>
          <w:sz w:val="22"/>
          <w:szCs w:val="22"/>
        </w:rPr>
        <w:t xml:space="preserve">The Championship shall comprise </w:t>
      </w:r>
      <w:r w:rsidR="00D4653C">
        <w:rPr>
          <w:sz w:val="22"/>
          <w:szCs w:val="22"/>
        </w:rPr>
        <w:t>18</w:t>
      </w:r>
      <w:r w:rsidRPr="00E4010B">
        <w:rPr>
          <w:sz w:val="22"/>
          <w:szCs w:val="22"/>
        </w:rPr>
        <w:t xml:space="preserve"> holes Stroke Play taking place over one day. The winner of the Championship shall be the </w:t>
      </w:r>
      <w:r w:rsidR="00E52AD4">
        <w:rPr>
          <w:sz w:val="22"/>
          <w:szCs w:val="22"/>
        </w:rPr>
        <w:t>player</w:t>
      </w:r>
      <w:r w:rsidRPr="00E4010B">
        <w:rPr>
          <w:sz w:val="22"/>
          <w:szCs w:val="22"/>
        </w:rPr>
        <w:t xml:space="preserve"> who returns the lowest </w:t>
      </w:r>
      <w:r w:rsidR="00D4653C">
        <w:rPr>
          <w:sz w:val="22"/>
          <w:szCs w:val="22"/>
        </w:rPr>
        <w:t xml:space="preserve">scratch </w:t>
      </w:r>
      <w:r w:rsidRPr="00E4010B">
        <w:rPr>
          <w:sz w:val="22"/>
          <w:szCs w:val="22"/>
        </w:rPr>
        <w:t xml:space="preserve">score for </w:t>
      </w:r>
      <w:r w:rsidR="00D4653C">
        <w:rPr>
          <w:sz w:val="22"/>
          <w:szCs w:val="22"/>
        </w:rPr>
        <w:t>18</w:t>
      </w:r>
      <w:r w:rsidRPr="00E4010B">
        <w:rPr>
          <w:sz w:val="22"/>
          <w:szCs w:val="22"/>
        </w:rPr>
        <w:t xml:space="preserve"> holes.</w:t>
      </w:r>
    </w:p>
    <w:p w14:paraId="0A34C386" w14:textId="77777777" w:rsidR="00CA16BE" w:rsidRPr="00E4010B" w:rsidRDefault="00CA16BE" w:rsidP="00CA16BE">
      <w:pPr>
        <w:pStyle w:val="DefaultText"/>
        <w:ind w:left="0"/>
        <w:rPr>
          <w:sz w:val="22"/>
          <w:szCs w:val="22"/>
        </w:rPr>
      </w:pPr>
    </w:p>
    <w:p w14:paraId="253D98F0" w14:textId="77777777" w:rsidR="00CA16BE" w:rsidRDefault="00CA16BE" w:rsidP="00505454">
      <w:pPr>
        <w:pStyle w:val="DefaultText"/>
        <w:numPr>
          <w:ilvl w:val="1"/>
          <w:numId w:val="24"/>
        </w:numPr>
        <w:rPr>
          <w:sz w:val="22"/>
          <w:szCs w:val="22"/>
        </w:rPr>
      </w:pPr>
      <w:r w:rsidRPr="00E4010B">
        <w:rPr>
          <w:sz w:val="22"/>
          <w:szCs w:val="22"/>
        </w:rPr>
        <w:t xml:space="preserve">In the event of a tie after </w:t>
      </w:r>
      <w:r w:rsidR="00D4653C">
        <w:rPr>
          <w:sz w:val="22"/>
          <w:szCs w:val="22"/>
        </w:rPr>
        <w:t>18</w:t>
      </w:r>
      <w:r w:rsidRPr="00E4010B">
        <w:rPr>
          <w:sz w:val="22"/>
          <w:szCs w:val="22"/>
        </w:rPr>
        <w:t xml:space="preserve"> holes, </w:t>
      </w:r>
      <w:r w:rsidR="00D4653C">
        <w:rPr>
          <w:sz w:val="22"/>
          <w:szCs w:val="22"/>
        </w:rPr>
        <w:t xml:space="preserve">the winner </w:t>
      </w:r>
      <w:r w:rsidR="00D4653C" w:rsidRPr="00D4653C">
        <w:rPr>
          <w:sz w:val="22"/>
          <w:szCs w:val="22"/>
        </w:rPr>
        <w:t xml:space="preserve">will be decided on the best </w:t>
      </w:r>
      <w:r w:rsidR="00D4653C">
        <w:rPr>
          <w:sz w:val="22"/>
          <w:szCs w:val="22"/>
        </w:rPr>
        <w:t xml:space="preserve">inward half </w:t>
      </w:r>
      <w:r w:rsidR="00D4653C" w:rsidRPr="00D4653C">
        <w:rPr>
          <w:sz w:val="22"/>
          <w:szCs w:val="22"/>
        </w:rPr>
        <w:t>etc.</w:t>
      </w:r>
      <w:r w:rsidR="00D4653C">
        <w:rPr>
          <w:sz w:val="22"/>
          <w:szCs w:val="22"/>
        </w:rPr>
        <w:t xml:space="preserve"> </w:t>
      </w:r>
      <w:proofErr w:type="gramStart"/>
      <w:r w:rsidR="00D4653C">
        <w:rPr>
          <w:sz w:val="22"/>
          <w:szCs w:val="22"/>
        </w:rPr>
        <w:t>In the event that</w:t>
      </w:r>
      <w:proofErr w:type="gramEnd"/>
      <w:r w:rsidR="00D4653C">
        <w:rPr>
          <w:sz w:val="22"/>
          <w:szCs w:val="22"/>
        </w:rPr>
        <w:t xml:space="preserve"> the championship is still tied, </w:t>
      </w:r>
      <w:r w:rsidRPr="00E4010B">
        <w:rPr>
          <w:sz w:val="22"/>
          <w:szCs w:val="22"/>
        </w:rPr>
        <w:t>the Championship Committee shall decide how to proceed to determine a Championship winner.</w:t>
      </w:r>
    </w:p>
    <w:p w14:paraId="4720FDF0" w14:textId="77777777" w:rsidR="00D535D4" w:rsidRDefault="00D535D4" w:rsidP="00D535D4">
      <w:pPr>
        <w:pStyle w:val="DefaultText"/>
        <w:ind w:left="1440"/>
        <w:rPr>
          <w:sz w:val="22"/>
          <w:szCs w:val="22"/>
        </w:rPr>
      </w:pPr>
    </w:p>
    <w:p w14:paraId="57BAB65B" w14:textId="77777777" w:rsidR="00D535D4" w:rsidRPr="00E4010B" w:rsidRDefault="00DB68D7" w:rsidP="00505454">
      <w:pPr>
        <w:pStyle w:val="DefaultText"/>
        <w:numPr>
          <w:ilvl w:val="1"/>
          <w:numId w:val="24"/>
        </w:numPr>
        <w:rPr>
          <w:sz w:val="22"/>
          <w:szCs w:val="22"/>
        </w:rPr>
      </w:pPr>
      <w:r>
        <w:rPr>
          <w:sz w:val="22"/>
          <w:szCs w:val="22"/>
        </w:rPr>
        <w:t>Prizes will be presented on a scratch and handicap basis,</w:t>
      </w:r>
      <w:r w:rsidR="00EC5E1B">
        <w:rPr>
          <w:sz w:val="22"/>
          <w:szCs w:val="22"/>
        </w:rPr>
        <w:t xml:space="preserve"> and gender specific</w:t>
      </w:r>
      <w:r w:rsidR="004A1600">
        <w:rPr>
          <w:sz w:val="22"/>
          <w:szCs w:val="22"/>
        </w:rPr>
        <w:t>,</w:t>
      </w:r>
      <w:r>
        <w:rPr>
          <w:sz w:val="22"/>
          <w:szCs w:val="22"/>
        </w:rPr>
        <w:t xml:space="preserve"> at the discretion of the host Area Association.</w:t>
      </w:r>
    </w:p>
    <w:p w14:paraId="30F2968E" w14:textId="77777777" w:rsidR="00CA16BE" w:rsidRPr="00E4010B" w:rsidRDefault="00CA16BE" w:rsidP="00CA16BE">
      <w:pPr>
        <w:pStyle w:val="DefaultText"/>
        <w:ind w:left="0"/>
        <w:rPr>
          <w:sz w:val="22"/>
          <w:szCs w:val="22"/>
        </w:rPr>
      </w:pPr>
    </w:p>
    <w:p w14:paraId="658682BA" w14:textId="77777777" w:rsidR="00CA16BE" w:rsidRPr="00E4010B" w:rsidRDefault="00CA16BE" w:rsidP="00505454">
      <w:pPr>
        <w:pStyle w:val="DefaultText"/>
        <w:numPr>
          <w:ilvl w:val="1"/>
          <w:numId w:val="24"/>
        </w:numPr>
        <w:rPr>
          <w:bCs/>
          <w:sz w:val="22"/>
          <w:szCs w:val="22"/>
        </w:rPr>
      </w:pPr>
      <w:r w:rsidRPr="00E4010B">
        <w:rPr>
          <w:bCs/>
          <w:sz w:val="22"/>
          <w:szCs w:val="22"/>
        </w:rPr>
        <w:t>In the event of a competitor scratching, refund of fees paid will be at the discretion of the Championship Committee.</w:t>
      </w:r>
    </w:p>
    <w:p w14:paraId="7451FBCC" w14:textId="77777777" w:rsidR="00CA16BE" w:rsidRPr="00E4010B" w:rsidRDefault="00CA16BE" w:rsidP="00CA16BE">
      <w:pPr>
        <w:pStyle w:val="DefaultText"/>
        <w:ind w:left="1080"/>
        <w:rPr>
          <w:bCs/>
          <w:sz w:val="22"/>
          <w:szCs w:val="22"/>
        </w:rPr>
      </w:pPr>
    </w:p>
    <w:p w14:paraId="0835C656" w14:textId="77777777" w:rsidR="00CA16BE" w:rsidRPr="00E4010B" w:rsidRDefault="00CA16BE" w:rsidP="00505454">
      <w:pPr>
        <w:pStyle w:val="DefaultText"/>
        <w:numPr>
          <w:ilvl w:val="1"/>
          <w:numId w:val="24"/>
        </w:numPr>
        <w:rPr>
          <w:bCs/>
          <w:sz w:val="22"/>
          <w:szCs w:val="22"/>
        </w:rPr>
      </w:pPr>
      <w:r w:rsidRPr="00E4010B">
        <w:rPr>
          <w:bCs/>
          <w:sz w:val="22"/>
          <w:szCs w:val="22"/>
        </w:rPr>
        <w:t>The acceptance of any entry will be subject to the approval of the Championship Committee, who retains the right to refuse or accept any entry without reason.</w:t>
      </w:r>
    </w:p>
    <w:p w14:paraId="12068313" w14:textId="77777777" w:rsidR="00CA16BE" w:rsidRPr="00E4010B" w:rsidRDefault="00CA16BE" w:rsidP="00CA16BE">
      <w:pPr>
        <w:pStyle w:val="DefaultText"/>
        <w:ind w:left="0"/>
        <w:rPr>
          <w:bCs/>
          <w:sz w:val="22"/>
          <w:szCs w:val="22"/>
        </w:rPr>
      </w:pPr>
    </w:p>
    <w:p w14:paraId="1EDF1B5D" w14:textId="77777777" w:rsidR="00CA16BE" w:rsidRPr="00E4010B" w:rsidRDefault="00CA16BE" w:rsidP="00505454">
      <w:pPr>
        <w:pStyle w:val="DefaultText"/>
        <w:numPr>
          <w:ilvl w:val="1"/>
          <w:numId w:val="24"/>
        </w:numPr>
        <w:rPr>
          <w:bCs/>
          <w:sz w:val="22"/>
          <w:szCs w:val="22"/>
        </w:rPr>
      </w:pPr>
      <w:r w:rsidRPr="00E4010B">
        <w:rPr>
          <w:bCs/>
          <w:sz w:val="22"/>
          <w:szCs w:val="22"/>
        </w:rPr>
        <w:t>Responsibility for the Championship rests with the Championship Committee, to whom all disputes will be referred and whose decision shall be final.</w:t>
      </w:r>
    </w:p>
    <w:p w14:paraId="70297FBF" w14:textId="77777777" w:rsidR="00CA16BE" w:rsidRPr="00E4010B" w:rsidRDefault="00CA16BE" w:rsidP="00CA16BE">
      <w:pPr>
        <w:pStyle w:val="DefaultText"/>
        <w:ind w:left="0"/>
        <w:rPr>
          <w:bCs/>
          <w:sz w:val="22"/>
          <w:szCs w:val="22"/>
        </w:rPr>
      </w:pPr>
    </w:p>
    <w:p w14:paraId="0316AEBD" w14:textId="77777777" w:rsidR="00D4653C" w:rsidRDefault="00CA16BE" w:rsidP="00D4653C">
      <w:pPr>
        <w:pStyle w:val="DefaultText"/>
        <w:numPr>
          <w:ilvl w:val="1"/>
          <w:numId w:val="24"/>
        </w:numPr>
        <w:rPr>
          <w:bCs/>
          <w:sz w:val="22"/>
          <w:szCs w:val="22"/>
        </w:rPr>
      </w:pPr>
      <w:bookmarkStart w:id="3" w:name="_Hlk130168067"/>
      <w:r w:rsidRPr="00E4010B">
        <w:rPr>
          <w:bCs/>
          <w:sz w:val="22"/>
          <w:szCs w:val="22"/>
        </w:rPr>
        <w:t>To be eligible a player must be an amateur as defined by the Royal &amp; Ancient Golf Club of St. Andrews, BE UNDER 18 YEARS OF AGE AT 0001 HRS ON 1</w:t>
      </w:r>
      <w:r w:rsidRPr="00E4010B">
        <w:rPr>
          <w:bCs/>
          <w:sz w:val="22"/>
          <w:szCs w:val="22"/>
          <w:vertAlign w:val="superscript"/>
        </w:rPr>
        <w:t>ST</w:t>
      </w:r>
      <w:r w:rsidRPr="00E4010B">
        <w:rPr>
          <w:bCs/>
          <w:sz w:val="22"/>
          <w:szCs w:val="22"/>
        </w:rPr>
        <w:t xml:space="preserve"> January of the year of competition and must be a member of a recognised Golf Club affiliated to the </w:t>
      </w:r>
      <w:r w:rsidR="00D4653C">
        <w:rPr>
          <w:bCs/>
          <w:sz w:val="22"/>
          <w:szCs w:val="22"/>
        </w:rPr>
        <w:t>Area Associations of Ayrshire, Dumbartonshire, Glasgow, Lanarkshire, Renfrewshire and Stirlingshire. Members of clubs in the Argyle &amp; Bute Area Association will also be eligible to take part.</w:t>
      </w:r>
      <w:bookmarkEnd w:id="3"/>
    </w:p>
    <w:p w14:paraId="183A2ECD" w14:textId="77777777" w:rsidR="00D4653C" w:rsidRDefault="00D4653C" w:rsidP="00D4653C">
      <w:pPr>
        <w:pStyle w:val="DefaultText"/>
        <w:ind w:left="1440"/>
        <w:rPr>
          <w:bCs/>
          <w:sz w:val="22"/>
          <w:szCs w:val="22"/>
        </w:rPr>
      </w:pPr>
    </w:p>
    <w:p w14:paraId="0B22336A" w14:textId="77777777" w:rsidR="00CA16BE" w:rsidRPr="00D4653C" w:rsidRDefault="00CA16BE" w:rsidP="00D4653C">
      <w:pPr>
        <w:pStyle w:val="DefaultText"/>
        <w:numPr>
          <w:ilvl w:val="1"/>
          <w:numId w:val="24"/>
        </w:numPr>
        <w:rPr>
          <w:bCs/>
          <w:sz w:val="22"/>
          <w:szCs w:val="22"/>
        </w:rPr>
      </w:pPr>
      <w:r w:rsidRPr="00D4653C">
        <w:rPr>
          <w:bCs/>
          <w:sz w:val="22"/>
          <w:szCs w:val="22"/>
        </w:rPr>
        <w:t xml:space="preserve">The maximum number of competitors may be limited to </w:t>
      </w:r>
      <w:r w:rsidR="007478D5">
        <w:rPr>
          <w:bCs/>
          <w:sz w:val="22"/>
          <w:szCs w:val="22"/>
        </w:rPr>
        <w:t>100</w:t>
      </w:r>
      <w:r w:rsidRPr="00D4653C">
        <w:rPr>
          <w:bCs/>
          <w:sz w:val="22"/>
          <w:szCs w:val="22"/>
        </w:rPr>
        <w:t xml:space="preserve"> players. In the event of an entry exceeding this number, the field may be reduced by ballot in order of handicap. Entrants who have been balloted out will be notified </w:t>
      </w:r>
      <w:proofErr w:type="gramStart"/>
      <w:r w:rsidRPr="00D4653C">
        <w:rPr>
          <w:bCs/>
          <w:sz w:val="22"/>
          <w:szCs w:val="22"/>
        </w:rPr>
        <w:t>but,</w:t>
      </w:r>
      <w:proofErr w:type="gramEnd"/>
      <w:r w:rsidRPr="00D4653C">
        <w:rPr>
          <w:bCs/>
          <w:sz w:val="22"/>
          <w:szCs w:val="22"/>
        </w:rPr>
        <w:t xml:space="preserve"> depending on their place in the ballot, may be able to compete subject to subsequent withdrawals. Maximum numbers may be increased at the organiser’s discretion.</w:t>
      </w:r>
    </w:p>
    <w:p w14:paraId="3A1B11D2" w14:textId="77777777" w:rsidR="00CA16BE" w:rsidRPr="00E4010B" w:rsidRDefault="00CA16BE" w:rsidP="00CA16BE">
      <w:pPr>
        <w:pStyle w:val="DefaultText"/>
        <w:ind w:left="0"/>
        <w:rPr>
          <w:bCs/>
          <w:sz w:val="22"/>
          <w:szCs w:val="22"/>
        </w:rPr>
      </w:pPr>
    </w:p>
    <w:p w14:paraId="3B87747D" w14:textId="77777777" w:rsidR="00CA16BE" w:rsidRPr="00E4010B" w:rsidRDefault="00CA16BE" w:rsidP="00CA16BE">
      <w:pPr>
        <w:pStyle w:val="DefaultText"/>
        <w:ind w:left="1080" w:firstLine="360"/>
        <w:rPr>
          <w:bCs/>
          <w:sz w:val="22"/>
          <w:szCs w:val="22"/>
        </w:rPr>
      </w:pPr>
      <w:r w:rsidRPr="00E4010B">
        <w:rPr>
          <w:bCs/>
          <w:sz w:val="22"/>
          <w:szCs w:val="22"/>
        </w:rPr>
        <w:t>Entry fees will be returned to entrants who are balloted out and do not compete.</w:t>
      </w:r>
    </w:p>
    <w:p w14:paraId="568CB906" w14:textId="77777777" w:rsidR="00CA16BE" w:rsidRPr="00E4010B" w:rsidRDefault="00CA16BE" w:rsidP="00CA16BE">
      <w:pPr>
        <w:pStyle w:val="DefaultText"/>
        <w:ind w:left="0"/>
        <w:rPr>
          <w:bCs/>
          <w:sz w:val="22"/>
          <w:szCs w:val="22"/>
        </w:rPr>
      </w:pPr>
    </w:p>
    <w:p w14:paraId="6FA2FE4F" w14:textId="77777777" w:rsidR="00C671FB" w:rsidRDefault="00CA16BE" w:rsidP="00C671FB">
      <w:pPr>
        <w:pStyle w:val="DefaultText"/>
        <w:numPr>
          <w:ilvl w:val="1"/>
          <w:numId w:val="24"/>
        </w:numPr>
        <w:rPr>
          <w:bCs/>
          <w:sz w:val="22"/>
          <w:szCs w:val="22"/>
        </w:rPr>
      </w:pPr>
      <w:r w:rsidRPr="00E4010B">
        <w:rPr>
          <w:bCs/>
          <w:sz w:val="22"/>
          <w:szCs w:val="22"/>
        </w:rPr>
        <w:t>Competitors are requested to register with the official starter at least 30 minutes prior to their first tee time.</w:t>
      </w:r>
    </w:p>
    <w:p w14:paraId="5B030273" w14:textId="77777777" w:rsidR="00E4010B" w:rsidRPr="008F2FEE" w:rsidRDefault="00C671FB" w:rsidP="00C671FB">
      <w:pPr>
        <w:pStyle w:val="DefaultText"/>
        <w:ind w:left="1440"/>
        <w:rPr>
          <w:bCs/>
          <w:color w:val="0070C0"/>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4010B" w:rsidRPr="008F2FEE">
        <w:rPr>
          <w:b/>
          <w:color w:val="0070C0"/>
          <w:sz w:val="22"/>
        </w:rPr>
        <w:t>(</w:t>
      </w:r>
      <w:r w:rsidRPr="008F2FEE">
        <w:rPr>
          <w:b/>
          <w:color w:val="0070C0"/>
          <w:sz w:val="22"/>
        </w:rPr>
        <w:t xml:space="preserve">Revised March </w:t>
      </w:r>
      <w:r w:rsidR="00E4010B" w:rsidRPr="008F2FEE">
        <w:rPr>
          <w:b/>
          <w:color w:val="0070C0"/>
          <w:sz w:val="22"/>
        </w:rPr>
        <w:t>20</w:t>
      </w:r>
      <w:r w:rsidRPr="008F2FEE">
        <w:rPr>
          <w:b/>
          <w:color w:val="0070C0"/>
          <w:sz w:val="22"/>
        </w:rPr>
        <w:t>23</w:t>
      </w:r>
      <w:r w:rsidR="00E4010B" w:rsidRPr="008F2FEE">
        <w:rPr>
          <w:b/>
          <w:color w:val="0070C0"/>
          <w:sz w:val="22"/>
        </w:rPr>
        <w:t>)</w:t>
      </w:r>
    </w:p>
    <w:p w14:paraId="1D81E93F" w14:textId="77777777" w:rsidR="00CA16BE" w:rsidRPr="00E4010B" w:rsidRDefault="00C671FB" w:rsidP="00E4010B">
      <w:pPr>
        <w:pStyle w:val="DefaultText"/>
        <w:ind w:left="7920"/>
        <w:rPr>
          <w:bCs/>
          <w:sz w:val="22"/>
          <w:szCs w:val="22"/>
        </w:rPr>
      </w:pPr>
      <w:r>
        <w:rPr>
          <w:bCs/>
          <w:sz w:val="22"/>
          <w:szCs w:val="22"/>
        </w:rPr>
        <w:br w:type="page"/>
      </w:r>
    </w:p>
    <w:p w14:paraId="1BDDC5D8" w14:textId="77777777" w:rsidR="00282A53" w:rsidRPr="000F7A43" w:rsidRDefault="00C671FB" w:rsidP="00282A53">
      <w:pPr>
        <w:pStyle w:val="DefaultText"/>
        <w:ind w:left="0"/>
        <w:rPr>
          <w:b/>
          <w:sz w:val="32"/>
          <w:szCs w:val="32"/>
        </w:rPr>
      </w:pPr>
      <w:r w:rsidRPr="000F7A43">
        <w:rPr>
          <w:b/>
          <w:sz w:val="32"/>
          <w:szCs w:val="32"/>
        </w:rPr>
        <w:lastRenderedPageBreak/>
        <w:t>G</w:t>
      </w:r>
      <w:r w:rsidR="00CA16BE" w:rsidRPr="000F7A43">
        <w:rPr>
          <w:b/>
          <w:sz w:val="32"/>
          <w:szCs w:val="32"/>
        </w:rPr>
        <w:t xml:space="preserve">) </w:t>
      </w:r>
      <w:r w:rsidRPr="000F7A43">
        <w:rPr>
          <w:b/>
          <w:sz w:val="32"/>
          <w:szCs w:val="32"/>
        </w:rPr>
        <w:tab/>
      </w:r>
      <w:r w:rsidR="000F7A43">
        <w:rPr>
          <w:b/>
          <w:sz w:val="32"/>
          <w:szCs w:val="32"/>
        </w:rPr>
        <w:tab/>
      </w:r>
      <w:r w:rsidR="00CA16BE" w:rsidRPr="000F7A43">
        <w:rPr>
          <w:b/>
          <w:sz w:val="32"/>
          <w:szCs w:val="32"/>
        </w:rPr>
        <w:t xml:space="preserve">THE </w:t>
      </w:r>
      <w:r w:rsidRPr="000F7A43">
        <w:rPr>
          <w:b/>
          <w:sz w:val="32"/>
          <w:szCs w:val="32"/>
        </w:rPr>
        <w:t>WEST OF SCOTLAND</w:t>
      </w:r>
      <w:r w:rsidR="00CA16BE" w:rsidRPr="000F7A43">
        <w:rPr>
          <w:b/>
          <w:sz w:val="32"/>
          <w:szCs w:val="32"/>
        </w:rPr>
        <w:t xml:space="preserve"> </w:t>
      </w:r>
      <w:r w:rsidR="00B754A1">
        <w:rPr>
          <w:b/>
          <w:sz w:val="32"/>
          <w:szCs w:val="32"/>
        </w:rPr>
        <w:t>BOYS</w:t>
      </w:r>
      <w:r w:rsidR="00CA16BE" w:rsidRPr="000F7A43">
        <w:rPr>
          <w:b/>
          <w:sz w:val="32"/>
          <w:szCs w:val="32"/>
        </w:rPr>
        <w:t xml:space="preserve"> MATCHPLAY </w:t>
      </w:r>
      <w:r w:rsidR="000F7A43" w:rsidRPr="000F7A43">
        <w:rPr>
          <w:b/>
          <w:sz w:val="32"/>
          <w:szCs w:val="32"/>
        </w:rPr>
        <w:tab/>
      </w:r>
      <w:r w:rsidR="000F7A43" w:rsidRPr="000F7A43">
        <w:rPr>
          <w:b/>
          <w:sz w:val="32"/>
          <w:szCs w:val="32"/>
        </w:rPr>
        <w:tab/>
      </w:r>
      <w:r w:rsidR="000F7A43" w:rsidRPr="000F7A43">
        <w:rPr>
          <w:b/>
          <w:sz w:val="32"/>
          <w:szCs w:val="32"/>
        </w:rPr>
        <w:tab/>
      </w:r>
      <w:r w:rsidR="000F7A43" w:rsidRPr="000F7A43">
        <w:rPr>
          <w:b/>
          <w:sz w:val="32"/>
          <w:szCs w:val="32"/>
        </w:rPr>
        <w:tab/>
      </w:r>
      <w:r w:rsidR="00CA16BE" w:rsidRPr="000F7A43">
        <w:rPr>
          <w:b/>
          <w:sz w:val="32"/>
          <w:szCs w:val="32"/>
        </w:rPr>
        <w:t>CHAMPIONSHIP RULES</w:t>
      </w:r>
    </w:p>
    <w:p w14:paraId="25FBAC8A" w14:textId="77777777" w:rsidR="00282A53" w:rsidRPr="000F7A43" w:rsidRDefault="00282A53" w:rsidP="00282A53">
      <w:pPr>
        <w:pStyle w:val="DefaultText"/>
        <w:ind w:left="0"/>
        <w:rPr>
          <w:b/>
          <w:sz w:val="28"/>
        </w:rPr>
      </w:pPr>
    </w:p>
    <w:p w14:paraId="4316DF08" w14:textId="77777777" w:rsidR="00282A53" w:rsidRDefault="00282A53" w:rsidP="00282A53">
      <w:pPr>
        <w:pStyle w:val="DefaultText"/>
        <w:ind w:left="0"/>
        <w:rPr>
          <w:b/>
          <w:sz w:val="28"/>
        </w:rPr>
      </w:pPr>
      <w:r>
        <w:rPr>
          <w:bCs/>
          <w:sz w:val="28"/>
        </w:rPr>
        <w:tab/>
      </w:r>
      <w:r w:rsidRPr="00282A53">
        <w:rPr>
          <w:bCs/>
          <w:sz w:val="22"/>
          <w:szCs w:val="22"/>
        </w:rPr>
        <w:t>a.</w:t>
      </w:r>
      <w:r w:rsidRPr="00282A53">
        <w:rPr>
          <w:bCs/>
          <w:sz w:val="28"/>
        </w:rPr>
        <w:tab/>
      </w:r>
      <w:r w:rsidR="00CA16BE" w:rsidRPr="00282A53">
        <w:rPr>
          <w:bCs/>
          <w:sz w:val="22"/>
        </w:rPr>
        <w:t>The Championship shall be played in accordance with the Rules of Golf as published by The Royal &amp;</w:t>
      </w:r>
      <w:r w:rsidR="00CA16BE" w:rsidRPr="00E4010B">
        <w:rPr>
          <w:sz w:val="22"/>
        </w:rPr>
        <w:t xml:space="preserve"> </w:t>
      </w:r>
      <w:r>
        <w:rPr>
          <w:sz w:val="22"/>
        </w:rPr>
        <w:tab/>
      </w:r>
      <w:r>
        <w:rPr>
          <w:sz w:val="22"/>
        </w:rPr>
        <w:tab/>
      </w:r>
      <w:r w:rsidR="00CA16BE" w:rsidRPr="00E4010B">
        <w:rPr>
          <w:sz w:val="22"/>
        </w:rPr>
        <w:t xml:space="preserve">Ancient Golf Club of St. Andrews and Local Rules and Conditions of Competition as published by </w:t>
      </w:r>
      <w:r>
        <w:rPr>
          <w:sz w:val="22"/>
        </w:rPr>
        <w:tab/>
      </w:r>
      <w:r>
        <w:rPr>
          <w:sz w:val="22"/>
        </w:rPr>
        <w:tab/>
      </w:r>
      <w:r w:rsidR="00CA16BE" w:rsidRPr="00E4010B">
        <w:rPr>
          <w:sz w:val="22"/>
        </w:rPr>
        <w:t xml:space="preserve">the </w:t>
      </w:r>
      <w:r w:rsidR="00DB68D7">
        <w:rPr>
          <w:sz w:val="22"/>
        </w:rPr>
        <w:t>West of Scotland Area Associations.</w:t>
      </w:r>
    </w:p>
    <w:p w14:paraId="5F7718E3" w14:textId="77777777" w:rsidR="00282A53" w:rsidRDefault="00282A53" w:rsidP="00282A53">
      <w:pPr>
        <w:pStyle w:val="DefaultText"/>
        <w:ind w:left="0"/>
        <w:rPr>
          <w:b/>
          <w:sz w:val="28"/>
        </w:rPr>
      </w:pPr>
    </w:p>
    <w:p w14:paraId="77029447" w14:textId="77777777" w:rsidR="00BF40EA" w:rsidRDefault="00282A53" w:rsidP="00BF40EA">
      <w:pPr>
        <w:pStyle w:val="DefaultText"/>
        <w:ind w:left="0"/>
        <w:rPr>
          <w:bCs/>
          <w:sz w:val="22"/>
          <w:szCs w:val="22"/>
        </w:rPr>
      </w:pPr>
      <w:r w:rsidRPr="00BF40EA">
        <w:rPr>
          <w:bCs/>
          <w:sz w:val="22"/>
          <w:szCs w:val="22"/>
        </w:rPr>
        <w:tab/>
        <w:t>b.</w:t>
      </w:r>
      <w:r w:rsidRPr="00BF40EA">
        <w:rPr>
          <w:bCs/>
          <w:sz w:val="22"/>
          <w:szCs w:val="22"/>
        </w:rPr>
        <w:tab/>
      </w:r>
      <w:r w:rsidR="00CA16BE" w:rsidRPr="00BF40EA">
        <w:rPr>
          <w:bCs/>
          <w:sz w:val="22"/>
          <w:szCs w:val="22"/>
        </w:rPr>
        <w:t xml:space="preserve">The </w:t>
      </w:r>
      <w:r w:rsidR="00384D32">
        <w:rPr>
          <w:bCs/>
          <w:sz w:val="22"/>
          <w:szCs w:val="22"/>
        </w:rPr>
        <w:t>boys</w:t>
      </w:r>
      <w:r w:rsidR="00CA16BE" w:rsidRPr="00BF40EA">
        <w:rPr>
          <w:bCs/>
          <w:sz w:val="22"/>
          <w:szCs w:val="22"/>
        </w:rPr>
        <w:t xml:space="preserve"> returning the best 8 scratch aggregate scores in the </w:t>
      </w:r>
      <w:r w:rsidR="005F5A55">
        <w:rPr>
          <w:bCs/>
          <w:sz w:val="22"/>
          <w:szCs w:val="22"/>
        </w:rPr>
        <w:t xml:space="preserve">West of Scotland Junior </w:t>
      </w:r>
      <w:r w:rsidR="005F5A55">
        <w:rPr>
          <w:bCs/>
          <w:sz w:val="22"/>
          <w:szCs w:val="22"/>
        </w:rPr>
        <w:tab/>
      </w:r>
      <w:r w:rsidR="005F5A55">
        <w:rPr>
          <w:bCs/>
          <w:sz w:val="22"/>
          <w:szCs w:val="22"/>
        </w:rPr>
        <w:tab/>
      </w:r>
      <w:r w:rsidR="005F5A55">
        <w:rPr>
          <w:bCs/>
          <w:sz w:val="22"/>
          <w:szCs w:val="22"/>
        </w:rPr>
        <w:tab/>
      </w:r>
      <w:r w:rsidR="005F5A55">
        <w:rPr>
          <w:bCs/>
          <w:sz w:val="22"/>
          <w:szCs w:val="22"/>
        </w:rPr>
        <w:tab/>
        <w:t xml:space="preserve">Championship </w:t>
      </w:r>
      <w:r w:rsidR="00CA16BE" w:rsidRPr="00BF40EA">
        <w:rPr>
          <w:bCs/>
          <w:sz w:val="22"/>
          <w:szCs w:val="22"/>
        </w:rPr>
        <w:t xml:space="preserve">shall contest the </w:t>
      </w:r>
      <w:r w:rsidR="005F5A55">
        <w:rPr>
          <w:bCs/>
          <w:sz w:val="22"/>
          <w:szCs w:val="22"/>
        </w:rPr>
        <w:t>West of Scotlan</w:t>
      </w:r>
      <w:r w:rsidR="003B12A5">
        <w:rPr>
          <w:bCs/>
          <w:sz w:val="22"/>
          <w:szCs w:val="22"/>
        </w:rPr>
        <w:t xml:space="preserve">d </w:t>
      </w:r>
      <w:r w:rsidR="00B754A1">
        <w:rPr>
          <w:bCs/>
          <w:sz w:val="22"/>
          <w:szCs w:val="22"/>
        </w:rPr>
        <w:t>Boys</w:t>
      </w:r>
      <w:r w:rsidR="00CA16BE" w:rsidRPr="00BF40EA">
        <w:rPr>
          <w:bCs/>
          <w:sz w:val="22"/>
          <w:szCs w:val="22"/>
        </w:rPr>
        <w:t xml:space="preserve"> </w:t>
      </w:r>
      <w:r w:rsidR="00384D32">
        <w:rPr>
          <w:bCs/>
          <w:sz w:val="22"/>
          <w:szCs w:val="22"/>
        </w:rPr>
        <w:t xml:space="preserve">Match </w:t>
      </w:r>
      <w:r w:rsidR="00194778">
        <w:rPr>
          <w:bCs/>
          <w:sz w:val="22"/>
          <w:szCs w:val="22"/>
        </w:rPr>
        <w:t>P</w:t>
      </w:r>
      <w:r w:rsidR="00CA16BE" w:rsidRPr="00BF40EA">
        <w:rPr>
          <w:bCs/>
          <w:sz w:val="22"/>
          <w:szCs w:val="22"/>
        </w:rPr>
        <w:t>lay Championship.</w:t>
      </w:r>
    </w:p>
    <w:p w14:paraId="38FF6380" w14:textId="77777777" w:rsidR="00BF40EA" w:rsidRDefault="00BF40EA" w:rsidP="00BF40EA">
      <w:pPr>
        <w:pStyle w:val="DefaultText"/>
        <w:ind w:left="0"/>
        <w:rPr>
          <w:bCs/>
          <w:sz w:val="22"/>
          <w:szCs w:val="22"/>
        </w:rPr>
      </w:pPr>
    </w:p>
    <w:p w14:paraId="3898FB25" w14:textId="77777777" w:rsidR="00BF40EA" w:rsidRDefault="00BF40EA" w:rsidP="00BF40EA">
      <w:pPr>
        <w:pStyle w:val="DefaultText"/>
        <w:ind w:left="0"/>
        <w:rPr>
          <w:bCs/>
          <w:sz w:val="22"/>
          <w:szCs w:val="22"/>
        </w:rPr>
      </w:pPr>
      <w:r>
        <w:rPr>
          <w:bCs/>
          <w:sz w:val="22"/>
          <w:szCs w:val="22"/>
        </w:rPr>
        <w:tab/>
        <w:t>c.</w:t>
      </w:r>
      <w:r>
        <w:rPr>
          <w:bCs/>
          <w:sz w:val="22"/>
          <w:szCs w:val="22"/>
        </w:rPr>
        <w:tab/>
      </w:r>
      <w:r w:rsidR="00CA16BE" w:rsidRPr="00BF40EA">
        <w:rPr>
          <w:bCs/>
          <w:sz w:val="22"/>
          <w:szCs w:val="22"/>
        </w:rPr>
        <w:t xml:space="preserve">In the event of a qualifier being unavailable to play, they may be substituted by a reserve, being the </w:t>
      </w:r>
      <w:r>
        <w:rPr>
          <w:bCs/>
          <w:sz w:val="22"/>
          <w:szCs w:val="22"/>
        </w:rPr>
        <w:tab/>
      </w:r>
      <w:r>
        <w:rPr>
          <w:bCs/>
          <w:sz w:val="22"/>
          <w:szCs w:val="22"/>
        </w:rPr>
        <w:tab/>
      </w:r>
      <w:r w:rsidR="00CA16BE" w:rsidRPr="00BF40EA">
        <w:rPr>
          <w:bCs/>
          <w:sz w:val="22"/>
          <w:szCs w:val="22"/>
        </w:rPr>
        <w:t>next eligible player, prior to the start of the Championship.</w:t>
      </w:r>
    </w:p>
    <w:p w14:paraId="5FE78585" w14:textId="77777777" w:rsidR="00BF40EA" w:rsidRDefault="00BF40EA" w:rsidP="00BF40EA">
      <w:pPr>
        <w:pStyle w:val="DefaultText"/>
        <w:ind w:left="0"/>
        <w:rPr>
          <w:bCs/>
          <w:sz w:val="22"/>
          <w:szCs w:val="22"/>
        </w:rPr>
      </w:pPr>
    </w:p>
    <w:p w14:paraId="4FFA194E" w14:textId="77777777" w:rsidR="008A134E" w:rsidRDefault="00BF40EA" w:rsidP="008A134E">
      <w:pPr>
        <w:pStyle w:val="DefaultText"/>
        <w:ind w:left="0"/>
        <w:rPr>
          <w:bCs/>
          <w:sz w:val="22"/>
          <w:szCs w:val="22"/>
        </w:rPr>
      </w:pPr>
      <w:r>
        <w:rPr>
          <w:bCs/>
          <w:sz w:val="22"/>
          <w:szCs w:val="22"/>
        </w:rPr>
        <w:tab/>
        <w:t>d.</w:t>
      </w:r>
      <w:r>
        <w:rPr>
          <w:bCs/>
          <w:sz w:val="22"/>
          <w:szCs w:val="22"/>
        </w:rPr>
        <w:tab/>
      </w:r>
      <w:r w:rsidR="00CA16BE" w:rsidRPr="00BF40EA">
        <w:rPr>
          <w:bCs/>
          <w:sz w:val="22"/>
          <w:szCs w:val="22"/>
        </w:rPr>
        <w:t xml:space="preserve">Matches shall consist of 18 Holes scratch Match </w:t>
      </w:r>
      <w:r w:rsidR="00194778">
        <w:rPr>
          <w:bCs/>
          <w:sz w:val="22"/>
          <w:szCs w:val="22"/>
        </w:rPr>
        <w:t>P</w:t>
      </w:r>
      <w:r w:rsidR="00CA16BE" w:rsidRPr="00BF40EA">
        <w:rPr>
          <w:bCs/>
          <w:sz w:val="22"/>
          <w:szCs w:val="22"/>
        </w:rPr>
        <w:t xml:space="preserve">lay with ties being decided on a sudden death </w:t>
      </w:r>
      <w:r w:rsidR="00BC727B">
        <w:rPr>
          <w:bCs/>
          <w:sz w:val="22"/>
          <w:szCs w:val="22"/>
        </w:rPr>
        <w:tab/>
      </w:r>
      <w:r w:rsidR="00BC727B">
        <w:rPr>
          <w:bCs/>
          <w:sz w:val="22"/>
          <w:szCs w:val="22"/>
        </w:rPr>
        <w:tab/>
      </w:r>
      <w:r w:rsidR="00BC727B">
        <w:rPr>
          <w:bCs/>
          <w:sz w:val="22"/>
          <w:szCs w:val="22"/>
        </w:rPr>
        <w:tab/>
      </w:r>
      <w:r w:rsidR="00CA16BE" w:rsidRPr="00BF40EA">
        <w:rPr>
          <w:bCs/>
          <w:sz w:val="22"/>
          <w:szCs w:val="22"/>
        </w:rPr>
        <w:t>pla</w:t>
      </w:r>
      <w:r w:rsidR="00BC727B">
        <w:rPr>
          <w:bCs/>
          <w:sz w:val="22"/>
          <w:szCs w:val="22"/>
        </w:rPr>
        <w:t>y-o</w:t>
      </w:r>
      <w:r w:rsidR="00CA16BE" w:rsidRPr="00BF40EA">
        <w:rPr>
          <w:bCs/>
          <w:sz w:val="22"/>
          <w:szCs w:val="22"/>
        </w:rPr>
        <w:t>ff basis.</w:t>
      </w:r>
    </w:p>
    <w:p w14:paraId="48A9A4F2" w14:textId="77777777" w:rsidR="00CA16BE" w:rsidRPr="008F2FEE" w:rsidRDefault="008A134E" w:rsidP="008A134E">
      <w:pPr>
        <w:pStyle w:val="DefaultText"/>
        <w:ind w:left="0"/>
        <w:rPr>
          <w:bCs/>
          <w:color w:val="0070C0"/>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4010B" w:rsidRPr="008F2FEE">
        <w:rPr>
          <w:b/>
          <w:color w:val="0070C0"/>
          <w:sz w:val="22"/>
        </w:rPr>
        <w:t xml:space="preserve"> (</w:t>
      </w:r>
      <w:r w:rsidRPr="008F2FEE">
        <w:rPr>
          <w:b/>
          <w:color w:val="0070C0"/>
          <w:sz w:val="22"/>
        </w:rPr>
        <w:t>Revised March 2023</w:t>
      </w:r>
      <w:r w:rsidR="00384D32" w:rsidRPr="008F2FEE">
        <w:rPr>
          <w:b/>
          <w:color w:val="0070C0"/>
          <w:sz w:val="22"/>
        </w:rPr>
        <w:t>)</w:t>
      </w:r>
    </w:p>
    <w:p w14:paraId="2F29A910" w14:textId="77777777" w:rsidR="00CA16BE" w:rsidRPr="00E4010B" w:rsidRDefault="00CA16BE" w:rsidP="00CA16BE">
      <w:pPr>
        <w:pStyle w:val="DefaultText"/>
        <w:ind w:left="0"/>
        <w:rPr>
          <w:bCs/>
          <w:sz w:val="22"/>
        </w:rPr>
      </w:pPr>
    </w:p>
    <w:p w14:paraId="6C4799C9" w14:textId="77777777" w:rsidR="00CA16BE" w:rsidRPr="00E4010B" w:rsidRDefault="00CA16BE" w:rsidP="00CA16BE">
      <w:pPr>
        <w:pStyle w:val="DefaultText"/>
        <w:ind w:left="1440"/>
        <w:rPr>
          <w:bCs/>
          <w:sz w:val="22"/>
          <w:szCs w:val="22"/>
        </w:rPr>
      </w:pPr>
    </w:p>
    <w:p w14:paraId="11E39F18" w14:textId="77777777" w:rsidR="00CA16BE" w:rsidRPr="00E4010B" w:rsidRDefault="00CA16BE" w:rsidP="00CA16BE">
      <w:pPr>
        <w:pStyle w:val="DefaultText"/>
        <w:ind w:left="0"/>
        <w:rPr>
          <w:bCs/>
          <w:sz w:val="22"/>
          <w:szCs w:val="22"/>
        </w:rPr>
      </w:pPr>
    </w:p>
    <w:p w14:paraId="645B24EC" w14:textId="77777777" w:rsidR="00C46147" w:rsidRDefault="00CA16BE" w:rsidP="00CA1313">
      <w:pPr>
        <w:pStyle w:val="DefaultText"/>
        <w:ind w:left="0"/>
        <w:rPr>
          <w:bCs/>
          <w:sz w:val="22"/>
        </w:rPr>
      </w:pPr>
      <w:r w:rsidRPr="00E4010B">
        <w:rPr>
          <w:bCs/>
        </w:rPr>
        <w:br w:type="page"/>
      </w:r>
    </w:p>
    <w:p w14:paraId="17A45D56" w14:textId="77777777" w:rsidR="00C46147" w:rsidRDefault="00C46147" w:rsidP="00C46147">
      <w:pPr>
        <w:pStyle w:val="DefaultText"/>
        <w:ind w:left="1440" w:hanging="360"/>
        <w:rPr>
          <w:bCs/>
          <w:sz w:val="22"/>
        </w:rPr>
      </w:pPr>
    </w:p>
    <w:p w14:paraId="179D596D" w14:textId="77777777" w:rsidR="00CA16BE" w:rsidRPr="004E6E56" w:rsidRDefault="007C5B51" w:rsidP="00CA16BE">
      <w:pPr>
        <w:pStyle w:val="BodyText2"/>
        <w:rPr>
          <w:rFonts w:ascii="Times New Roman" w:hAnsi="Times New Roman"/>
          <w:b/>
          <w:bCs/>
          <w:sz w:val="32"/>
          <w:szCs w:val="32"/>
        </w:rPr>
      </w:pPr>
      <w:r w:rsidRPr="004E6E56">
        <w:rPr>
          <w:rFonts w:ascii="Times New Roman" w:hAnsi="Times New Roman"/>
          <w:b/>
          <w:bCs/>
          <w:sz w:val="32"/>
          <w:szCs w:val="32"/>
        </w:rPr>
        <w:t>H</w:t>
      </w:r>
      <w:r w:rsidR="00CA16BE" w:rsidRPr="004E6E56">
        <w:rPr>
          <w:rFonts w:ascii="Times New Roman" w:hAnsi="Times New Roman"/>
          <w:b/>
          <w:bCs/>
          <w:sz w:val="32"/>
          <w:szCs w:val="32"/>
        </w:rPr>
        <w:t xml:space="preserve">) </w:t>
      </w:r>
      <w:r w:rsidR="004E6E56" w:rsidRPr="004E6E56">
        <w:rPr>
          <w:rFonts w:ascii="Times New Roman" w:hAnsi="Times New Roman"/>
          <w:b/>
          <w:bCs/>
          <w:sz w:val="32"/>
          <w:szCs w:val="32"/>
        </w:rPr>
        <w:tab/>
      </w:r>
      <w:r w:rsidR="00CA16BE" w:rsidRPr="004E6E56">
        <w:rPr>
          <w:rFonts w:ascii="Times New Roman" w:hAnsi="Times New Roman"/>
          <w:b/>
          <w:bCs/>
          <w:sz w:val="32"/>
          <w:szCs w:val="32"/>
        </w:rPr>
        <w:t>LIST OF TROPHIES – (20</w:t>
      </w:r>
      <w:r w:rsidR="00E67DA7" w:rsidRPr="004E6E56">
        <w:rPr>
          <w:rFonts w:ascii="Times New Roman" w:hAnsi="Times New Roman"/>
          <w:b/>
          <w:bCs/>
          <w:sz w:val="32"/>
          <w:szCs w:val="32"/>
        </w:rPr>
        <w:t>22</w:t>
      </w:r>
      <w:r w:rsidR="00CA16BE" w:rsidRPr="004E6E56">
        <w:rPr>
          <w:rFonts w:ascii="Times New Roman" w:hAnsi="Times New Roman"/>
          <w:b/>
          <w:bCs/>
          <w:sz w:val="32"/>
          <w:szCs w:val="32"/>
        </w:rPr>
        <w:t>)</w:t>
      </w:r>
    </w:p>
    <w:p w14:paraId="0A7C7262" w14:textId="77777777" w:rsidR="00CA16BE" w:rsidRDefault="00CA16BE" w:rsidP="00505454">
      <w:pPr>
        <w:pStyle w:val="BodyText2"/>
        <w:numPr>
          <w:ilvl w:val="0"/>
          <w:numId w:val="27"/>
        </w:numPr>
        <w:spacing w:after="0" w:line="240" w:lineRule="auto"/>
        <w:rPr>
          <w:rFonts w:ascii="Times New Roman" w:hAnsi="Times New Roman"/>
        </w:rPr>
      </w:pPr>
      <w:r>
        <w:rPr>
          <w:rFonts w:ascii="Times New Roman" w:hAnsi="Times New Roman"/>
        </w:rPr>
        <w:t xml:space="preserve">THE </w:t>
      </w:r>
      <w:r w:rsidR="00384D32">
        <w:rPr>
          <w:rFonts w:ascii="Times New Roman" w:hAnsi="Times New Roman"/>
        </w:rPr>
        <w:t>WEST OF SCOTLAND STROKEPLAY CHAMPIONSHIP</w:t>
      </w:r>
    </w:p>
    <w:p w14:paraId="633CCD86" w14:textId="77777777" w:rsidR="00D51B94" w:rsidRDefault="00D51B94" w:rsidP="00D51B94">
      <w:pPr>
        <w:pStyle w:val="BodyText2"/>
        <w:spacing w:after="0" w:line="240" w:lineRule="auto"/>
        <w:ind w:left="1080"/>
        <w:rPr>
          <w:rFonts w:ascii="Times New Roman" w:hAnsi="Times New Roman"/>
        </w:rPr>
      </w:pPr>
    </w:p>
    <w:p w14:paraId="2EA5892A" w14:textId="77777777" w:rsidR="00D51B94" w:rsidRDefault="00124B26" w:rsidP="00D51B94">
      <w:pPr>
        <w:pStyle w:val="BodyText2"/>
        <w:spacing w:after="0" w:line="240" w:lineRule="auto"/>
        <w:ind w:left="1080"/>
        <w:rPr>
          <w:rFonts w:ascii="Times New Roman" w:hAnsi="Times New Roman"/>
        </w:rPr>
      </w:pPr>
      <w:r>
        <w:rPr>
          <w:rFonts w:ascii="Times New Roman" w:hAnsi="Times New Roman"/>
        </w:rPr>
        <w:t>West of Scotland Strokeplay Championship</w:t>
      </w:r>
    </w:p>
    <w:p w14:paraId="1F8BD0EC" w14:textId="77777777" w:rsidR="00CA16BE" w:rsidRDefault="00D51B94" w:rsidP="00CA16BE">
      <w:pPr>
        <w:pStyle w:val="BodyText2"/>
        <w:spacing w:after="0" w:line="240" w:lineRule="auto"/>
        <w:ind w:left="720"/>
        <w:rPr>
          <w:rFonts w:ascii="Times New Roman" w:hAnsi="Times New Roman"/>
        </w:rPr>
      </w:pPr>
      <w:r>
        <w:rPr>
          <w:rFonts w:ascii="Times New Roman" w:hAnsi="Times New Roman"/>
        </w:rPr>
        <w:tab/>
      </w:r>
    </w:p>
    <w:p w14:paraId="51DABE35" w14:textId="77777777" w:rsidR="00CA16BE" w:rsidRDefault="00CA16BE" w:rsidP="00505454">
      <w:pPr>
        <w:pStyle w:val="BodyText2"/>
        <w:numPr>
          <w:ilvl w:val="0"/>
          <w:numId w:val="27"/>
        </w:numPr>
        <w:spacing w:after="0" w:line="240" w:lineRule="auto"/>
        <w:rPr>
          <w:rFonts w:ascii="Times New Roman" w:hAnsi="Times New Roman"/>
        </w:rPr>
      </w:pPr>
      <w:r>
        <w:rPr>
          <w:rFonts w:ascii="Times New Roman" w:hAnsi="Times New Roman"/>
        </w:rPr>
        <w:t xml:space="preserve">THE </w:t>
      </w:r>
      <w:r w:rsidR="0068298B">
        <w:rPr>
          <w:rFonts w:ascii="Times New Roman" w:hAnsi="Times New Roman"/>
        </w:rPr>
        <w:t>WEST OF SCOTLAND TEAM CHAMPIONSHIP</w:t>
      </w:r>
    </w:p>
    <w:p w14:paraId="4FBFD43D" w14:textId="77777777" w:rsidR="00CA16BE" w:rsidRDefault="00CA16BE" w:rsidP="00CA16BE">
      <w:pPr>
        <w:pStyle w:val="BodyText2"/>
        <w:spacing w:after="0" w:line="240" w:lineRule="auto"/>
        <w:ind w:left="720"/>
        <w:rPr>
          <w:rFonts w:ascii="Times New Roman" w:hAnsi="Times New Roman"/>
          <w:bCs/>
        </w:rPr>
      </w:pPr>
    </w:p>
    <w:p w14:paraId="0D3E11F6" w14:textId="77777777" w:rsidR="00CA16BE" w:rsidRPr="00C02536" w:rsidRDefault="0068298B" w:rsidP="00505454">
      <w:pPr>
        <w:pStyle w:val="BodyText2"/>
        <w:numPr>
          <w:ilvl w:val="0"/>
          <w:numId w:val="27"/>
        </w:numPr>
        <w:spacing w:after="0" w:line="240" w:lineRule="auto"/>
        <w:rPr>
          <w:rFonts w:ascii="Times New Roman" w:hAnsi="Times New Roman"/>
          <w:bCs/>
        </w:rPr>
      </w:pPr>
      <w:r>
        <w:rPr>
          <w:rFonts w:ascii="Times New Roman" w:hAnsi="Times New Roman"/>
        </w:rPr>
        <w:t>THE WEST OF SCOTLAND INTER COUNTY LEAGUE CHAMPIONSHIP</w:t>
      </w:r>
    </w:p>
    <w:p w14:paraId="2143D021" w14:textId="77777777" w:rsidR="00BE101F" w:rsidRDefault="00BE101F" w:rsidP="00C02536">
      <w:pPr>
        <w:pStyle w:val="BodyText2"/>
        <w:spacing w:after="0" w:line="240" w:lineRule="auto"/>
        <w:ind w:left="1080"/>
        <w:rPr>
          <w:rFonts w:ascii="Times New Roman" w:hAnsi="Times New Roman"/>
        </w:rPr>
      </w:pPr>
    </w:p>
    <w:p w14:paraId="41943996" w14:textId="77777777" w:rsidR="00BE101F" w:rsidRDefault="005E5478" w:rsidP="00C02536">
      <w:pPr>
        <w:pStyle w:val="BodyText2"/>
        <w:spacing w:after="0" w:line="240" w:lineRule="auto"/>
        <w:ind w:left="1080"/>
        <w:rPr>
          <w:rFonts w:ascii="Times New Roman" w:hAnsi="Times New Roman"/>
        </w:rPr>
      </w:pPr>
      <w:r>
        <w:rPr>
          <w:rFonts w:ascii="Times New Roman" w:hAnsi="Times New Roman"/>
        </w:rPr>
        <w:t xml:space="preserve">Scottish Golf Union Western District Inter County Championship Trophy </w:t>
      </w:r>
    </w:p>
    <w:p w14:paraId="6E7200C9" w14:textId="77777777" w:rsidR="00C02536" w:rsidRDefault="005E5478" w:rsidP="00C02536">
      <w:pPr>
        <w:pStyle w:val="BodyText2"/>
        <w:spacing w:after="0" w:line="240" w:lineRule="auto"/>
        <w:ind w:left="1080"/>
        <w:rPr>
          <w:rFonts w:ascii="Times New Roman" w:hAnsi="Times New Roman"/>
          <w:bCs/>
        </w:rPr>
      </w:pPr>
      <w:r>
        <w:rPr>
          <w:rFonts w:ascii="Times New Roman" w:hAnsi="Times New Roman"/>
        </w:rPr>
        <w:t xml:space="preserve">Presented by </w:t>
      </w:r>
      <w:r w:rsidR="00BE101F">
        <w:rPr>
          <w:rFonts w:ascii="Times New Roman" w:hAnsi="Times New Roman"/>
        </w:rPr>
        <w:t xml:space="preserve">M. Alexander </w:t>
      </w:r>
      <w:proofErr w:type="spellStart"/>
      <w:r w:rsidR="00BE101F">
        <w:rPr>
          <w:rFonts w:ascii="Times New Roman" w:hAnsi="Times New Roman"/>
        </w:rPr>
        <w:t>Esq.</w:t>
      </w:r>
      <w:proofErr w:type="spellEnd"/>
      <w:r w:rsidR="00BE101F">
        <w:rPr>
          <w:rFonts w:ascii="Times New Roman" w:hAnsi="Times New Roman"/>
        </w:rPr>
        <w:t xml:space="preserve"> </w:t>
      </w:r>
    </w:p>
    <w:p w14:paraId="2695224C" w14:textId="77777777" w:rsidR="00CA16BE" w:rsidRDefault="00CA16BE" w:rsidP="00CA16BE">
      <w:pPr>
        <w:pStyle w:val="BodyText2"/>
        <w:spacing w:after="0" w:line="240" w:lineRule="auto"/>
        <w:ind w:left="720"/>
        <w:rPr>
          <w:rFonts w:ascii="Times New Roman" w:hAnsi="Times New Roman"/>
          <w:bCs/>
        </w:rPr>
      </w:pPr>
    </w:p>
    <w:p w14:paraId="42517A14" w14:textId="77777777" w:rsidR="00CA16BE" w:rsidRPr="0068298B" w:rsidRDefault="0068298B" w:rsidP="00E4300B">
      <w:pPr>
        <w:pStyle w:val="BodyText2"/>
        <w:numPr>
          <w:ilvl w:val="0"/>
          <w:numId w:val="27"/>
        </w:numPr>
        <w:spacing w:after="0" w:line="240" w:lineRule="auto"/>
        <w:rPr>
          <w:rFonts w:ascii="Times New Roman" w:hAnsi="Times New Roman"/>
          <w:bCs/>
        </w:rPr>
      </w:pPr>
      <w:r w:rsidRPr="0068298B">
        <w:rPr>
          <w:rFonts w:ascii="Times New Roman" w:hAnsi="Times New Roman"/>
        </w:rPr>
        <w:t>THE WEST OF SCOTLAND INTER COUNTY YOUTHS LEAGUE CHAMPIONSHIP</w:t>
      </w:r>
    </w:p>
    <w:p w14:paraId="4AC51B25" w14:textId="77777777" w:rsidR="009A292D" w:rsidRDefault="009A292D" w:rsidP="0068298B">
      <w:pPr>
        <w:pStyle w:val="BodyText2"/>
        <w:spacing w:after="0" w:line="240" w:lineRule="auto"/>
        <w:ind w:left="1080"/>
        <w:rPr>
          <w:rFonts w:ascii="Times New Roman" w:hAnsi="Times New Roman"/>
          <w:bCs/>
        </w:rPr>
      </w:pPr>
    </w:p>
    <w:p w14:paraId="06AF3808" w14:textId="77777777" w:rsidR="0068298B" w:rsidRDefault="009A292D" w:rsidP="0068298B">
      <w:pPr>
        <w:pStyle w:val="BodyText2"/>
        <w:spacing w:after="0" w:line="240" w:lineRule="auto"/>
        <w:ind w:left="1080"/>
        <w:rPr>
          <w:rFonts w:ascii="Times New Roman" w:hAnsi="Times New Roman"/>
          <w:bCs/>
        </w:rPr>
      </w:pPr>
      <w:r>
        <w:rPr>
          <w:rFonts w:ascii="Times New Roman" w:hAnsi="Times New Roman"/>
          <w:bCs/>
        </w:rPr>
        <w:t>The Lady Provost’s Vase</w:t>
      </w:r>
    </w:p>
    <w:p w14:paraId="0B05395E" w14:textId="77777777" w:rsidR="00F85166" w:rsidRDefault="002E4303" w:rsidP="0068298B">
      <w:pPr>
        <w:pStyle w:val="BodyText2"/>
        <w:spacing w:after="0" w:line="240" w:lineRule="auto"/>
        <w:ind w:left="1080"/>
        <w:rPr>
          <w:rFonts w:ascii="Times New Roman" w:hAnsi="Times New Roman"/>
          <w:bCs/>
        </w:rPr>
      </w:pPr>
      <w:r>
        <w:rPr>
          <w:rFonts w:ascii="Times New Roman" w:hAnsi="Times New Roman"/>
          <w:bCs/>
        </w:rPr>
        <w:t>Presented by the Rt. Hon. The Lord Provost of Glasgow</w:t>
      </w:r>
    </w:p>
    <w:p w14:paraId="62766FF0" w14:textId="77777777" w:rsidR="00F85166" w:rsidRDefault="00F85166" w:rsidP="0068298B">
      <w:pPr>
        <w:pStyle w:val="BodyText2"/>
        <w:spacing w:after="0" w:line="240" w:lineRule="auto"/>
        <w:ind w:left="1080"/>
        <w:rPr>
          <w:rFonts w:ascii="Times New Roman" w:hAnsi="Times New Roman"/>
          <w:bCs/>
        </w:rPr>
      </w:pPr>
      <w:r>
        <w:rPr>
          <w:rFonts w:ascii="Times New Roman" w:hAnsi="Times New Roman"/>
          <w:bCs/>
        </w:rPr>
        <w:t>Sir Victor Warren MBE</w:t>
      </w:r>
    </w:p>
    <w:p w14:paraId="74B12B24" w14:textId="77777777" w:rsidR="009342D3" w:rsidRDefault="009342D3" w:rsidP="0068298B">
      <w:pPr>
        <w:pStyle w:val="BodyText2"/>
        <w:spacing w:after="0" w:line="240" w:lineRule="auto"/>
        <w:ind w:left="1080"/>
        <w:rPr>
          <w:rFonts w:ascii="Times New Roman" w:hAnsi="Times New Roman"/>
          <w:bCs/>
        </w:rPr>
      </w:pPr>
      <w:r>
        <w:rPr>
          <w:rFonts w:ascii="Times New Roman" w:hAnsi="Times New Roman"/>
          <w:bCs/>
        </w:rPr>
        <w:t>1952</w:t>
      </w:r>
    </w:p>
    <w:p w14:paraId="4BD105EE" w14:textId="77777777" w:rsidR="009342D3" w:rsidRDefault="009342D3" w:rsidP="0068298B">
      <w:pPr>
        <w:pStyle w:val="BodyText2"/>
        <w:spacing w:after="0" w:line="240" w:lineRule="auto"/>
        <w:ind w:left="1080"/>
        <w:rPr>
          <w:rFonts w:ascii="Times New Roman" w:hAnsi="Times New Roman"/>
          <w:bCs/>
        </w:rPr>
      </w:pPr>
    </w:p>
    <w:p w14:paraId="2CDD4D0F" w14:textId="77777777" w:rsidR="00CA16BE" w:rsidRPr="009E64D9" w:rsidRDefault="00F85166" w:rsidP="00505454">
      <w:pPr>
        <w:pStyle w:val="BodyText2"/>
        <w:numPr>
          <w:ilvl w:val="0"/>
          <w:numId w:val="27"/>
        </w:numPr>
        <w:spacing w:after="0" w:line="240" w:lineRule="auto"/>
        <w:rPr>
          <w:rFonts w:ascii="Times New Roman" w:hAnsi="Times New Roman"/>
          <w:bCs/>
        </w:rPr>
      </w:pPr>
      <w:r>
        <w:rPr>
          <w:rFonts w:ascii="Times New Roman" w:hAnsi="Times New Roman"/>
        </w:rPr>
        <w:t>T</w:t>
      </w:r>
      <w:r w:rsidR="0068298B">
        <w:rPr>
          <w:rFonts w:ascii="Times New Roman" w:hAnsi="Times New Roman"/>
        </w:rPr>
        <w:t xml:space="preserve">HE WEST OF SCOTLAND </w:t>
      </w:r>
      <w:r w:rsidR="00C420D3">
        <w:rPr>
          <w:rFonts w:ascii="Times New Roman" w:hAnsi="Times New Roman"/>
        </w:rPr>
        <w:t>INTER COUNTY BOYS LEAGUE CHAMPIONSHIP</w:t>
      </w:r>
    </w:p>
    <w:p w14:paraId="40E20ADF" w14:textId="77777777" w:rsidR="00F83A04" w:rsidRDefault="00F83A04" w:rsidP="009E64D9">
      <w:pPr>
        <w:pStyle w:val="BodyText2"/>
        <w:spacing w:after="0" w:line="240" w:lineRule="auto"/>
        <w:ind w:left="1080"/>
        <w:rPr>
          <w:rFonts w:ascii="Times New Roman" w:hAnsi="Times New Roman"/>
        </w:rPr>
      </w:pPr>
    </w:p>
    <w:p w14:paraId="3AC7DF5C" w14:textId="77777777" w:rsidR="009E64D9" w:rsidRDefault="009E64D9" w:rsidP="009E64D9">
      <w:pPr>
        <w:pStyle w:val="BodyText2"/>
        <w:spacing w:after="0" w:line="240" w:lineRule="auto"/>
        <w:ind w:left="1080"/>
        <w:rPr>
          <w:rFonts w:ascii="Times New Roman" w:hAnsi="Times New Roman"/>
        </w:rPr>
      </w:pPr>
      <w:r>
        <w:rPr>
          <w:rFonts w:ascii="Times New Roman" w:hAnsi="Times New Roman"/>
        </w:rPr>
        <w:t>Presented by David Wishart</w:t>
      </w:r>
    </w:p>
    <w:p w14:paraId="20D097CD" w14:textId="77777777" w:rsidR="009E64D9" w:rsidRDefault="009E64D9" w:rsidP="009E64D9">
      <w:pPr>
        <w:pStyle w:val="BodyText2"/>
        <w:spacing w:after="0" w:line="240" w:lineRule="auto"/>
        <w:ind w:left="1080"/>
        <w:rPr>
          <w:rFonts w:ascii="Times New Roman" w:hAnsi="Times New Roman"/>
        </w:rPr>
      </w:pPr>
      <w:r>
        <w:rPr>
          <w:rFonts w:ascii="Times New Roman" w:hAnsi="Times New Roman"/>
        </w:rPr>
        <w:t>President</w:t>
      </w:r>
    </w:p>
    <w:p w14:paraId="7D5C62F8" w14:textId="77777777" w:rsidR="00F83A04" w:rsidRDefault="00F83A04" w:rsidP="009E64D9">
      <w:pPr>
        <w:pStyle w:val="BodyText2"/>
        <w:spacing w:after="0" w:line="240" w:lineRule="auto"/>
        <w:ind w:left="1080"/>
        <w:rPr>
          <w:rFonts w:ascii="Times New Roman" w:hAnsi="Times New Roman"/>
        </w:rPr>
      </w:pPr>
      <w:r>
        <w:rPr>
          <w:rFonts w:ascii="Times New Roman" w:hAnsi="Times New Roman"/>
        </w:rPr>
        <w:t>Dumbartonshire Golf Union</w:t>
      </w:r>
    </w:p>
    <w:p w14:paraId="5C4DB994" w14:textId="77777777" w:rsidR="00F83A04" w:rsidRDefault="00F83A04" w:rsidP="009E64D9">
      <w:pPr>
        <w:pStyle w:val="BodyText2"/>
        <w:spacing w:after="0" w:line="240" w:lineRule="auto"/>
        <w:ind w:left="1080"/>
        <w:rPr>
          <w:rFonts w:ascii="Times New Roman" w:hAnsi="Times New Roman"/>
          <w:bCs/>
        </w:rPr>
      </w:pPr>
      <w:r>
        <w:rPr>
          <w:rFonts w:ascii="Times New Roman" w:hAnsi="Times New Roman"/>
        </w:rPr>
        <w:t>1990 - 1992</w:t>
      </w:r>
    </w:p>
    <w:p w14:paraId="2CD55BC7" w14:textId="77777777" w:rsidR="00CA16BE" w:rsidRDefault="00CA16BE" w:rsidP="00CA16BE">
      <w:pPr>
        <w:pStyle w:val="BodyText2"/>
        <w:spacing w:after="0" w:line="240" w:lineRule="auto"/>
        <w:rPr>
          <w:rFonts w:ascii="Times New Roman" w:hAnsi="Times New Roman"/>
          <w:bCs/>
        </w:rPr>
      </w:pPr>
    </w:p>
    <w:p w14:paraId="102EA22F" w14:textId="77777777" w:rsidR="00CA16BE" w:rsidRPr="00F83A04" w:rsidRDefault="00CA16BE" w:rsidP="00505454">
      <w:pPr>
        <w:pStyle w:val="BodyText2"/>
        <w:numPr>
          <w:ilvl w:val="0"/>
          <w:numId w:val="27"/>
        </w:numPr>
        <w:spacing w:after="0" w:line="240" w:lineRule="auto"/>
        <w:rPr>
          <w:rFonts w:ascii="Times New Roman" w:hAnsi="Times New Roman"/>
          <w:bCs/>
        </w:rPr>
      </w:pPr>
      <w:r>
        <w:rPr>
          <w:rFonts w:ascii="Times New Roman" w:hAnsi="Times New Roman"/>
        </w:rPr>
        <w:t xml:space="preserve">THE </w:t>
      </w:r>
      <w:r w:rsidR="00C420D3">
        <w:rPr>
          <w:rFonts w:ascii="Times New Roman" w:hAnsi="Times New Roman"/>
        </w:rPr>
        <w:t>WEST OF SCOTLAND BOYS STROKEPLAY CHAMPIONSHIP</w:t>
      </w:r>
    </w:p>
    <w:p w14:paraId="6810A416" w14:textId="77777777" w:rsidR="00750CED" w:rsidRDefault="00750CED" w:rsidP="00F83A04">
      <w:pPr>
        <w:pStyle w:val="BodyText2"/>
        <w:spacing w:after="0" w:line="240" w:lineRule="auto"/>
        <w:ind w:left="1080"/>
        <w:rPr>
          <w:rFonts w:ascii="Times New Roman" w:hAnsi="Times New Roman"/>
        </w:rPr>
      </w:pPr>
    </w:p>
    <w:p w14:paraId="6173D6FA" w14:textId="77777777" w:rsidR="00F83A04" w:rsidRDefault="000B58D0" w:rsidP="00F83A04">
      <w:pPr>
        <w:pStyle w:val="BodyText2"/>
        <w:spacing w:after="0" w:line="240" w:lineRule="auto"/>
        <w:ind w:left="1080"/>
        <w:rPr>
          <w:rFonts w:ascii="Times New Roman" w:hAnsi="Times New Roman"/>
          <w:bCs/>
        </w:rPr>
      </w:pPr>
      <w:r>
        <w:rPr>
          <w:rFonts w:ascii="Times New Roman" w:hAnsi="Times New Roman"/>
        </w:rPr>
        <w:t>West of Scotland Boys Tournament</w:t>
      </w:r>
    </w:p>
    <w:p w14:paraId="340B1FBE" w14:textId="77777777" w:rsidR="00CA16BE" w:rsidRDefault="00CA16BE" w:rsidP="00CA16BE">
      <w:pPr>
        <w:pStyle w:val="BodyText2"/>
        <w:spacing w:after="0" w:line="240" w:lineRule="auto"/>
        <w:rPr>
          <w:rFonts w:ascii="Times New Roman" w:hAnsi="Times New Roman"/>
          <w:bCs/>
        </w:rPr>
      </w:pPr>
    </w:p>
    <w:p w14:paraId="29CD9D95" w14:textId="77777777" w:rsidR="00CA16BE" w:rsidRPr="00750CED" w:rsidRDefault="00CA16BE" w:rsidP="00505454">
      <w:pPr>
        <w:pStyle w:val="BodyText2"/>
        <w:numPr>
          <w:ilvl w:val="0"/>
          <w:numId w:val="27"/>
        </w:numPr>
        <w:spacing w:after="0" w:line="240" w:lineRule="auto"/>
        <w:rPr>
          <w:rFonts w:ascii="Times New Roman" w:hAnsi="Times New Roman"/>
          <w:bCs/>
        </w:rPr>
      </w:pPr>
      <w:r>
        <w:rPr>
          <w:rFonts w:ascii="Times New Roman" w:hAnsi="Times New Roman"/>
        </w:rPr>
        <w:t xml:space="preserve">THE </w:t>
      </w:r>
      <w:r w:rsidR="00C420D3">
        <w:rPr>
          <w:rFonts w:ascii="Times New Roman" w:hAnsi="Times New Roman"/>
        </w:rPr>
        <w:t>WEST OF SCOTLAND BO</w:t>
      </w:r>
      <w:r w:rsidR="00540DE4">
        <w:rPr>
          <w:rFonts w:ascii="Times New Roman" w:hAnsi="Times New Roman"/>
        </w:rPr>
        <w:t>YS MATCHPLAY CHAMPIONSHIP</w:t>
      </w:r>
    </w:p>
    <w:p w14:paraId="502323A3" w14:textId="77777777" w:rsidR="00750CED" w:rsidRDefault="00750CED" w:rsidP="00750CED">
      <w:pPr>
        <w:pStyle w:val="BodyText2"/>
        <w:spacing w:after="0" w:line="240" w:lineRule="auto"/>
        <w:ind w:left="1080"/>
        <w:rPr>
          <w:rFonts w:ascii="Times New Roman" w:hAnsi="Times New Roman"/>
        </w:rPr>
      </w:pPr>
    </w:p>
    <w:p w14:paraId="6F1AFB21" w14:textId="77777777" w:rsidR="00D51B94" w:rsidRPr="00E4010B" w:rsidRDefault="00D51B94" w:rsidP="00750CED">
      <w:pPr>
        <w:pStyle w:val="BodyText2"/>
        <w:spacing w:after="0" w:line="240" w:lineRule="auto"/>
        <w:ind w:left="1080"/>
        <w:rPr>
          <w:rFonts w:ascii="Times New Roman" w:hAnsi="Times New Roman"/>
          <w:bCs/>
        </w:rPr>
      </w:pPr>
      <w:proofErr w:type="gramStart"/>
      <w:r>
        <w:rPr>
          <w:rFonts w:ascii="Times New Roman" w:hAnsi="Times New Roman"/>
        </w:rPr>
        <w:t>South West</w:t>
      </w:r>
      <w:proofErr w:type="gramEnd"/>
      <w:r>
        <w:rPr>
          <w:rFonts w:ascii="Times New Roman" w:hAnsi="Times New Roman"/>
        </w:rPr>
        <w:t xml:space="preserve"> District Boys Close Championship Trophy</w:t>
      </w:r>
    </w:p>
    <w:p w14:paraId="792115CC" w14:textId="77777777" w:rsidR="00E4010B" w:rsidRDefault="00E4010B" w:rsidP="00E4010B">
      <w:pPr>
        <w:pStyle w:val="ListParagraph"/>
        <w:spacing w:after="0"/>
        <w:rPr>
          <w:rFonts w:ascii="Times New Roman" w:hAnsi="Times New Roman"/>
          <w:bCs/>
        </w:rPr>
      </w:pPr>
    </w:p>
    <w:p w14:paraId="054E3A36" w14:textId="77777777" w:rsidR="00CA16BE" w:rsidRDefault="00CA16BE" w:rsidP="00CA16BE">
      <w:pPr>
        <w:rPr>
          <w:rFonts w:ascii="Times New Roman" w:hAnsi="Times New Roman"/>
        </w:rPr>
      </w:pPr>
    </w:p>
    <w:p w14:paraId="251BC9EA" w14:textId="77777777" w:rsidR="003513DC" w:rsidRDefault="003513DC">
      <w:pPr>
        <w:ind w:left="709" w:hanging="709"/>
        <w:rPr>
          <w:rStyle w:val="Heading1Char"/>
        </w:rPr>
      </w:pPr>
    </w:p>
    <w:p w14:paraId="361DD480" w14:textId="77777777" w:rsidR="003513DC" w:rsidRPr="008213BA" w:rsidRDefault="00C0214E" w:rsidP="00C0214E">
      <w:pPr>
        <w:spacing w:after="0"/>
        <w:ind w:left="709" w:hanging="709"/>
        <w:rPr>
          <w:rStyle w:val="Heading1Char"/>
          <w:b/>
          <w:bCs/>
          <w:color w:val="0070C0"/>
        </w:rPr>
      </w:pPr>
      <w:r w:rsidRPr="00C0214E">
        <w:rPr>
          <w:rStyle w:val="Heading1Char"/>
        </w:rPr>
        <w:tab/>
      </w:r>
      <w:r w:rsidRPr="008213BA">
        <w:rPr>
          <w:rStyle w:val="Heading1Char"/>
          <w:b/>
          <w:bCs/>
          <w:color w:val="0070C0"/>
        </w:rPr>
        <w:t>(Revised March 2023)</w:t>
      </w:r>
    </w:p>
    <w:sectPr w:rsidR="003513DC" w:rsidRPr="008213BA" w:rsidSect="00CA16BE">
      <w:pgSz w:w="11906" w:h="16838" w:code="9"/>
      <w:pgMar w:top="720" w:right="720" w:bottom="720" w:left="720" w:header="709" w:footer="709" w:gutter="0"/>
      <w:paperSrc w:first="1273" w:other="1273"/>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0C3186"/>
    <w:lvl w:ilvl="0">
      <w:start w:val="1"/>
      <w:numFmt w:val="decimal"/>
      <w:lvlRestart w:val="0"/>
      <w:pStyle w:val="Heading1"/>
      <w:lvlText w:val="%1."/>
      <w:legacy w:legacy="1" w:legacySpace="0" w:legacyIndent="737"/>
      <w:lvlJc w:val="left"/>
      <w:pPr>
        <w:tabs>
          <w:tab w:val="num" w:pos="720"/>
        </w:tabs>
        <w:ind w:left="720" w:hanging="720"/>
      </w:pPr>
      <w:rPr>
        <w:caps w:val="0"/>
        <w:effect w:val="none"/>
      </w:rPr>
    </w:lvl>
    <w:lvl w:ilvl="1">
      <w:start w:val="1"/>
      <w:numFmt w:val="decimal"/>
      <w:pStyle w:val="Heading2"/>
      <w:lvlText w:val="%1.%2"/>
      <w:legacy w:legacy="1" w:legacySpace="0" w:legacyIndent="737"/>
      <w:lvlJc w:val="left"/>
      <w:pPr>
        <w:tabs>
          <w:tab w:val="num" w:pos="720"/>
        </w:tabs>
        <w:ind w:left="720" w:hanging="720"/>
      </w:pPr>
      <w:rPr>
        <w:caps w:val="0"/>
        <w:effect w:val="none"/>
      </w:rPr>
    </w:lvl>
    <w:lvl w:ilvl="2">
      <w:start w:val="1"/>
      <w:numFmt w:val="decimal"/>
      <w:pStyle w:val="Heading3"/>
      <w:lvlText w:val="%1.%2.%3"/>
      <w:legacy w:legacy="1" w:legacySpace="0" w:legacyIndent="737"/>
      <w:lvlJc w:val="left"/>
      <w:pPr>
        <w:tabs>
          <w:tab w:val="num" w:pos="1800"/>
        </w:tabs>
        <w:ind w:left="1800" w:hanging="1080"/>
      </w:pPr>
      <w:rPr>
        <w:caps w:val="0"/>
        <w:effect w:val="none"/>
      </w:rPr>
    </w:lvl>
    <w:lvl w:ilvl="3">
      <w:start w:val="1"/>
      <w:numFmt w:val="decimal"/>
      <w:pStyle w:val="Heading4"/>
      <w:lvlText w:val="%1.%2.%3.%4"/>
      <w:legacy w:legacy="1" w:legacySpace="0" w:legacyIndent="737"/>
      <w:lvlJc w:val="left"/>
      <w:pPr>
        <w:tabs>
          <w:tab w:val="num" w:pos="2880"/>
        </w:tabs>
        <w:ind w:left="2880" w:hanging="1080"/>
      </w:pPr>
      <w:rPr>
        <w:caps w:val="0"/>
        <w:effect w:val="none"/>
      </w:rPr>
    </w:lvl>
    <w:lvl w:ilvl="4">
      <w:start w:val="1"/>
      <w:numFmt w:val="lowerLetter"/>
      <w:pStyle w:val="Heading5"/>
      <w:lvlText w:val="(%5)"/>
      <w:legacy w:legacy="1" w:legacySpace="0" w:legacyIndent="737"/>
      <w:lvlJc w:val="left"/>
      <w:pPr>
        <w:tabs>
          <w:tab w:val="num" w:pos="3600"/>
        </w:tabs>
        <w:ind w:left="3600" w:hanging="720"/>
      </w:pPr>
      <w:rPr>
        <w:caps w:val="0"/>
        <w:effect w:val="none"/>
      </w:rPr>
    </w:lvl>
    <w:lvl w:ilvl="5">
      <w:start w:val="1"/>
      <w:numFmt w:val="lowerRoman"/>
      <w:pStyle w:val="Heading6"/>
      <w:lvlText w:val="(%6)"/>
      <w:legacy w:legacy="1" w:legacySpace="0" w:legacyIndent="737"/>
      <w:lvlJc w:val="left"/>
      <w:pPr>
        <w:tabs>
          <w:tab w:val="num" w:pos="4320"/>
        </w:tabs>
        <w:ind w:left="4320" w:hanging="720"/>
      </w:pPr>
      <w:rPr>
        <w:caps w:val="0"/>
        <w:effect w:val="none"/>
      </w:rPr>
    </w:lvl>
    <w:lvl w:ilvl="6">
      <w:start w:val="1"/>
      <w:numFmt w:val="decimal"/>
      <w:pStyle w:val="Heading7"/>
      <w:lvlText w:val="(%7)"/>
      <w:legacy w:legacy="1" w:legacySpace="0" w:legacyIndent="73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 w15:restartNumberingAfterBreak="0">
    <w:nsid w:val="03AE5DAF"/>
    <w:multiLevelType w:val="multilevel"/>
    <w:tmpl w:val="B99669C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D23DAA"/>
    <w:multiLevelType w:val="hybridMultilevel"/>
    <w:tmpl w:val="7A56AB9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731633"/>
    <w:multiLevelType w:val="hybridMultilevel"/>
    <w:tmpl w:val="8E4C811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4585B"/>
    <w:multiLevelType w:val="hybridMultilevel"/>
    <w:tmpl w:val="D63403F6"/>
    <w:lvl w:ilvl="0" w:tplc="04090019">
      <w:start w:val="1"/>
      <w:numFmt w:val="lowerLetter"/>
      <w:lvlText w:val="%1."/>
      <w:lvlJc w:val="left"/>
      <w:pPr>
        <w:tabs>
          <w:tab w:val="num" w:pos="1440"/>
        </w:tabs>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D37144"/>
    <w:multiLevelType w:val="hybridMultilevel"/>
    <w:tmpl w:val="2216E6A4"/>
    <w:lvl w:ilvl="0" w:tplc="CD6AFE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9C3DA8"/>
    <w:multiLevelType w:val="hybridMultilevel"/>
    <w:tmpl w:val="3F46B9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B0170D"/>
    <w:multiLevelType w:val="hybridMultilevel"/>
    <w:tmpl w:val="F5926F18"/>
    <w:lvl w:ilvl="0" w:tplc="BEBCED4C">
      <w:start w:val="1"/>
      <w:numFmt w:val="upperLetter"/>
      <w:lvlText w:val="%1)"/>
      <w:lvlJc w:val="left"/>
      <w:pPr>
        <w:tabs>
          <w:tab w:val="num" w:pos="720"/>
        </w:tabs>
        <w:ind w:left="720" w:hanging="360"/>
      </w:pPr>
    </w:lvl>
    <w:lvl w:ilvl="1" w:tplc="EEEC99FE">
      <w:start w:val="1"/>
      <w:numFmt w:val="decimal"/>
      <w:lvlText w:val="%2."/>
      <w:lvlJc w:val="left"/>
      <w:pPr>
        <w:tabs>
          <w:tab w:val="num" w:pos="1440"/>
        </w:tabs>
        <w:ind w:left="1440" w:hanging="360"/>
      </w:pPr>
    </w:lvl>
    <w:lvl w:ilvl="2" w:tplc="78F03496">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BA4760E"/>
    <w:multiLevelType w:val="singleLevel"/>
    <w:tmpl w:val="B332171C"/>
    <w:lvl w:ilvl="0">
      <w:start w:val="1"/>
      <w:numFmt w:val="lowerLetter"/>
      <w:lvlText w:val="%1)"/>
      <w:lvlJc w:val="left"/>
      <w:pPr>
        <w:tabs>
          <w:tab w:val="num" w:pos="720"/>
        </w:tabs>
        <w:ind w:left="720" w:hanging="720"/>
      </w:pPr>
      <w:rPr>
        <w:rFonts w:hint="default"/>
      </w:rPr>
    </w:lvl>
  </w:abstractNum>
  <w:abstractNum w:abstractNumId="9" w15:restartNumberingAfterBreak="0">
    <w:nsid w:val="2C1C5AB0"/>
    <w:multiLevelType w:val="hybridMultilevel"/>
    <w:tmpl w:val="A1E2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DE2C1B"/>
    <w:multiLevelType w:val="hybridMultilevel"/>
    <w:tmpl w:val="A7DAC3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42570C"/>
    <w:multiLevelType w:val="hybridMultilevel"/>
    <w:tmpl w:val="300EE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EB2472"/>
    <w:multiLevelType w:val="hybridMultilevel"/>
    <w:tmpl w:val="DAE2C512"/>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C862EC"/>
    <w:multiLevelType w:val="hybridMultilevel"/>
    <w:tmpl w:val="09FA2C7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EC06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9171B5"/>
    <w:multiLevelType w:val="hybridMultilevel"/>
    <w:tmpl w:val="B8A07552"/>
    <w:lvl w:ilvl="0" w:tplc="6CC65B16">
      <w:start w:val="1"/>
      <w:numFmt w:val="upperLetter"/>
      <w:lvlText w:val="%1)"/>
      <w:lvlJc w:val="left"/>
      <w:pPr>
        <w:tabs>
          <w:tab w:val="num" w:pos="720"/>
        </w:tabs>
        <w:ind w:left="720" w:hanging="360"/>
      </w:pPr>
      <w:rPr>
        <w:rFonts w:hint="default"/>
      </w:rPr>
    </w:lvl>
    <w:lvl w:ilvl="1" w:tplc="C7DCF8C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F23D56"/>
    <w:multiLevelType w:val="hybridMultilevel"/>
    <w:tmpl w:val="A27048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3D68F2"/>
    <w:multiLevelType w:val="singleLevel"/>
    <w:tmpl w:val="BCF0B8CC"/>
    <w:lvl w:ilvl="0">
      <w:start w:val="1"/>
      <w:numFmt w:val="lowerLetter"/>
      <w:lvlText w:val="%1)"/>
      <w:lvlJc w:val="left"/>
      <w:pPr>
        <w:tabs>
          <w:tab w:val="num" w:pos="720"/>
        </w:tabs>
        <w:ind w:left="720" w:hanging="720"/>
      </w:pPr>
      <w:rPr>
        <w:rFonts w:hint="default"/>
      </w:rPr>
    </w:lvl>
  </w:abstractNum>
  <w:abstractNum w:abstractNumId="18" w15:restartNumberingAfterBreak="0">
    <w:nsid w:val="45A35399"/>
    <w:multiLevelType w:val="hybridMultilevel"/>
    <w:tmpl w:val="4C92D36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392DF7"/>
    <w:multiLevelType w:val="hybridMultilevel"/>
    <w:tmpl w:val="4AC0F8C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DC70D7C"/>
    <w:multiLevelType w:val="multilevel"/>
    <w:tmpl w:val="4F70D610"/>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21" w15:restartNumberingAfterBreak="0">
    <w:nsid w:val="51060E39"/>
    <w:multiLevelType w:val="hybridMultilevel"/>
    <w:tmpl w:val="1A3CF90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364E98"/>
    <w:multiLevelType w:val="hybridMultilevel"/>
    <w:tmpl w:val="E17E3396"/>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E42837"/>
    <w:multiLevelType w:val="hybridMultilevel"/>
    <w:tmpl w:val="16AAC8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095F44"/>
    <w:multiLevelType w:val="hybridMultilevel"/>
    <w:tmpl w:val="2216E6A4"/>
    <w:lvl w:ilvl="0" w:tplc="CD6AFE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C514EF7"/>
    <w:multiLevelType w:val="hybridMultilevel"/>
    <w:tmpl w:val="2216E6A4"/>
    <w:lvl w:ilvl="0" w:tplc="CD6AFE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21C17E1"/>
    <w:multiLevelType w:val="hybridMultilevel"/>
    <w:tmpl w:val="4D288920"/>
    <w:lvl w:ilvl="0" w:tplc="4606BDF0">
      <w:start w:val="1"/>
      <w:numFmt w:val="upp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1FDA6D4A">
      <w:start w:val="6"/>
      <w:numFmt w:val="decimal"/>
      <w:lvlText w:val="%3"/>
      <w:lvlJc w:val="left"/>
      <w:pPr>
        <w:ind w:left="2340" w:hanging="360"/>
      </w:pPr>
      <w:rPr>
        <w:rFonts w:hint="default"/>
      </w:rPr>
    </w:lvl>
    <w:lvl w:ilvl="3" w:tplc="18164F4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AC30D8"/>
    <w:multiLevelType w:val="singleLevel"/>
    <w:tmpl w:val="038EE080"/>
    <w:lvl w:ilvl="0">
      <w:start w:val="1"/>
      <w:numFmt w:val="lowerLetter"/>
      <w:lvlText w:val="%1)"/>
      <w:lvlJc w:val="left"/>
      <w:pPr>
        <w:tabs>
          <w:tab w:val="num" w:pos="720"/>
        </w:tabs>
        <w:ind w:left="720" w:hanging="720"/>
      </w:pPr>
      <w:rPr>
        <w:rFonts w:hint="default"/>
      </w:rPr>
    </w:lvl>
  </w:abstractNum>
  <w:abstractNum w:abstractNumId="28" w15:restartNumberingAfterBreak="0">
    <w:nsid w:val="67BD7F93"/>
    <w:multiLevelType w:val="hybridMultilevel"/>
    <w:tmpl w:val="8766DDF8"/>
    <w:lvl w:ilvl="0" w:tplc="A1D032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694D74"/>
    <w:multiLevelType w:val="hybridMultilevel"/>
    <w:tmpl w:val="419A0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F670A6"/>
    <w:multiLevelType w:val="hybridMultilevel"/>
    <w:tmpl w:val="8CB81540"/>
    <w:lvl w:ilvl="0" w:tplc="19DE9F8E">
      <w:start w:val="9"/>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0A4C33"/>
    <w:multiLevelType w:val="hybridMultilevel"/>
    <w:tmpl w:val="213A1A3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2767926"/>
    <w:multiLevelType w:val="singleLevel"/>
    <w:tmpl w:val="D1486468"/>
    <w:lvl w:ilvl="0">
      <w:start w:val="1"/>
      <w:numFmt w:val="lowerLetter"/>
      <w:lvlText w:val="%1)"/>
      <w:lvlJc w:val="left"/>
      <w:pPr>
        <w:tabs>
          <w:tab w:val="num" w:pos="720"/>
        </w:tabs>
        <w:ind w:left="720" w:hanging="720"/>
      </w:pPr>
      <w:rPr>
        <w:rFonts w:hint="default"/>
      </w:rPr>
    </w:lvl>
  </w:abstractNum>
  <w:abstractNum w:abstractNumId="33" w15:restartNumberingAfterBreak="0">
    <w:nsid w:val="78FD5A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8E1E46"/>
    <w:multiLevelType w:val="hybridMultilevel"/>
    <w:tmpl w:val="A1F00EF4"/>
    <w:lvl w:ilvl="0" w:tplc="BEBCED4C">
      <w:start w:val="1"/>
      <w:numFmt w:val="upperLetter"/>
      <w:lvlText w:val="%1)"/>
      <w:lvlJc w:val="left"/>
      <w:pPr>
        <w:tabs>
          <w:tab w:val="num" w:pos="720"/>
        </w:tabs>
        <w:ind w:left="720" w:hanging="360"/>
      </w:pPr>
    </w:lvl>
    <w:lvl w:ilvl="1" w:tplc="EEEC99F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A11398"/>
    <w:multiLevelType w:val="singleLevel"/>
    <w:tmpl w:val="AA562778"/>
    <w:lvl w:ilvl="0">
      <w:start w:val="1"/>
      <w:numFmt w:val="lowerLetter"/>
      <w:pStyle w:val="ListNumber"/>
      <w:lvlText w:val="%1)"/>
      <w:lvlJc w:val="left"/>
      <w:pPr>
        <w:tabs>
          <w:tab w:val="num" w:pos="720"/>
        </w:tabs>
        <w:ind w:left="720" w:hanging="720"/>
      </w:pPr>
      <w:rPr>
        <w:rFonts w:hint="default"/>
      </w:rPr>
    </w:lvl>
  </w:abstractNum>
  <w:abstractNum w:abstractNumId="36" w15:restartNumberingAfterBreak="0">
    <w:nsid w:val="7FC17659"/>
    <w:multiLevelType w:val="hybridMultilevel"/>
    <w:tmpl w:val="335A7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5117713">
    <w:abstractNumId w:val="0"/>
  </w:num>
  <w:num w:numId="2" w16cid:durableId="296422955">
    <w:abstractNumId w:val="20"/>
  </w:num>
  <w:num w:numId="3" w16cid:durableId="1057096357">
    <w:abstractNumId w:val="35"/>
  </w:num>
  <w:num w:numId="4" w16cid:durableId="7208630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9259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065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284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2331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430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3145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4604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692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0064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0460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8624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0982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845237">
    <w:abstractNumId w:val="32"/>
    <w:lvlOverride w:ilvl="0">
      <w:startOverride w:val="1"/>
    </w:lvlOverride>
  </w:num>
  <w:num w:numId="18" w16cid:durableId="1362894561">
    <w:abstractNumId w:val="8"/>
    <w:lvlOverride w:ilvl="0">
      <w:startOverride w:val="1"/>
    </w:lvlOverride>
  </w:num>
  <w:num w:numId="19" w16cid:durableId="1364791653">
    <w:abstractNumId w:val="27"/>
    <w:lvlOverride w:ilvl="0">
      <w:startOverride w:val="1"/>
    </w:lvlOverride>
  </w:num>
  <w:num w:numId="20" w16cid:durableId="36051827">
    <w:abstractNumId w:val="35"/>
    <w:lvlOverride w:ilvl="0">
      <w:startOverride w:val="1"/>
    </w:lvlOverride>
  </w:num>
  <w:num w:numId="21" w16cid:durableId="1212112584">
    <w:abstractNumId w:val="17"/>
    <w:lvlOverride w:ilvl="0">
      <w:startOverride w:val="1"/>
    </w:lvlOverride>
  </w:num>
  <w:num w:numId="22" w16cid:durableId="1711615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49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8573793">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5204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54220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29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04981">
    <w:abstractNumId w:val="7"/>
  </w:num>
  <w:num w:numId="29" w16cid:durableId="1733845406">
    <w:abstractNumId w:val="36"/>
  </w:num>
  <w:num w:numId="30" w16cid:durableId="721752179">
    <w:abstractNumId w:val="4"/>
  </w:num>
  <w:num w:numId="31" w16cid:durableId="1358579648">
    <w:abstractNumId w:val="33"/>
  </w:num>
  <w:num w:numId="32" w16cid:durableId="1567646349">
    <w:abstractNumId w:val="14"/>
  </w:num>
  <w:num w:numId="33" w16cid:durableId="325935912">
    <w:abstractNumId w:val="1"/>
  </w:num>
  <w:num w:numId="34" w16cid:durableId="930352770">
    <w:abstractNumId w:val="5"/>
  </w:num>
  <w:num w:numId="35" w16cid:durableId="970937244">
    <w:abstractNumId w:val="25"/>
  </w:num>
  <w:num w:numId="36" w16cid:durableId="1174415990">
    <w:abstractNumId w:val="24"/>
  </w:num>
  <w:num w:numId="37" w16cid:durableId="1017848636">
    <w:abstractNumId w:val="16"/>
  </w:num>
  <w:num w:numId="38" w16cid:durableId="1535072772">
    <w:abstractNumId w:val="21"/>
  </w:num>
  <w:num w:numId="39" w16cid:durableId="233709251">
    <w:abstractNumId w:val="23"/>
  </w:num>
  <w:num w:numId="40" w16cid:durableId="1335568321">
    <w:abstractNumId w:val="10"/>
  </w:num>
  <w:num w:numId="41" w16cid:durableId="1496334211">
    <w:abstractNumId w:val="6"/>
  </w:num>
  <w:num w:numId="42" w16cid:durableId="113818907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12"/>
    <w:rsid w:val="000031F2"/>
    <w:rsid w:val="00004280"/>
    <w:rsid w:val="00012563"/>
    <w:rsid w:val="000312A7"/>
    <w:rsid w:val="00036EEC"/>
    <w:rsid w:val="000562DD"/>
    <w:rsid w:val="00063139"/>
    <w:rsid w:val="00074B9B"/>
    <w:rsid w:val="0007710E"/>
    <w:rsid w:val="00080974"/>
    <w:rsid w:val="00092ADE"/>
    <w:rsid w:val="00096AC3"/>
    <w:rsid w:val="000A2AF9"/>
    <w:rsid w:val="000A4215"/>
    <w:rsid w:val="000B17FE"/>
    <w:rsid w:val="000B58D0"/>
    <w:rsid w:val="000C091E"/>
    <w:rsid w:val="000C0E8C"/>
    <w:rsid w:val="000D167B"/>
    <w:rsid w:val="000D2E41"/>
    <w:rsid w:val="000F2834"/>
    <w:rsid w:val="000F7A43"/>
    <w:rsid w:val="00110B00"/>
    <w:rsid w:val="00114F9A"/>
    <w:rsid w:val="00124B26"/>
    <w:rsid w:val="00141926"/>
    <w:rsid w:val="00166457"/>
    <w:rsid w:val="001833DA"/>
    <w:rsid w:val="00194778"/>
    <w:rsid w:val="001A3460"/>
    <w:rsid w:val="001C396D"/>
    <w:rsid w:val="001E13D9"/>
    <w:rsid w:val="001E3DF9"/>
    <w:rsid w:val="001F6141"/>
    <w:rsid w:val="00202654"/>
    <w:rsid w:val="0020584D"/>
    <w:rsid w:val="00206B47"/>
    <w:rsid w:val="00212837"/>
    <w:rsid w:val="0022317C"/>
    <w:rsid w:val="0023275F"/>
    <w:rsid w:val="002342D5"/>
    <w:rsid w:val="00235212"/>
    <w:rsid w:val="00236E54"/>
    <w:rsid w:val="0024036B"/>
    <w:rsid w:val="00257F12"/>
    <w:rsid w:val="00260482"/>
    <w:rsid w:val="00281646"/>
    <w:rsid w:val="00282A53"/>
    <w:rsid w:val="002A1822"/>
    <w:rsid w:val="002C5663"/>
    <w:rsid w:val="002C59DB"/>
    <w:rsid w:val="002E4303"/>
    <w:rsid w:val="002F316F"/>
    <w:rsid w:val="002F36CE"/>
    <w:rsid w:val="00300745"/>
    <w:rsid w:val="003073AA"/>
    <w:rsid w:val="003103F4"/>
    <w:rsid w:val="00316DF9"/>
    <w:rsid w:val="00326EFB"/>
    <w:rsid w:val="00331DD8"/>
    <w:rsid w:val="00337055"/>
    <w:rsid w:val="0034089B"/>
    <w:rsid w:val="003513DC"/>
    <w:rsid w:val="00357FEB"/>
    <w:rsid w:val="00362FA8"/>
    <w:rsid w:val="00384D32"/>
    <w:rsid w:val="0039003F"/>
    <w:rsid w:val="00394844"/>
    <w:rsid w:val="003A2DED"/>
    <w:rsid w:val="003B12A5"/>
    <w:rsid w:val="003B1A30"/>
    <w:rsid w:val="003B30AA"/>
    <w:rsid w:val="003B3B48"/>
    <w:rsid w:val="003B677D"/>
    <w:rsid w:val="003C2627"/>
    <w:rsid w:val="003C5336"/>
    <w:rsid w:val="003C5B1B"/>
    <w:rsid w:val="003F0510"/>
    <w:rsid w:val="003F1A69"/>
    <w:rsid w:val="003F2F60"/>
    <w:rsid w:val="003F40C9"/>
    <w:rsid w:val="00407B1E"/>
    <w:rsid w:val="00414C55"/>
    <w:rsid w:val="0041564C"/>
    <w:rsid w:val="004237FC"/>
    <w:rsid w:val="00436647"/>
    <w:rsid w:val="00451149"/>
    <w:rsid w:val="00456545"/>
    <w:rsid w:val="004574C2"/>
    <w:rsid w:val="004615A1"/>
    <w:rsid w:val="00462A5A"/>
    <w:rsid w:val="00466099"/>
    <w:rsid w:val="0048303B"/>
    <w:rsid w:val="00483364"/>
    <w:rsid w:val="00483A38"/>
    <w:rsid w:val="004A1600"/>
    <w:rsid w:val="004D7B2D"/>
    <w:rsid w:val="004E0EA8"/>
    <w:rsid w:val="004E6E56"/>
    <w:rsid w:val="004F09AC"/>
    <w:rsid w:val="004F3609"/>
    <w:rsid w:val="00502A57"/>
    <w:rsid w:val="00505454"/>
    <w:rsid w:val="005113F3"/>
    <w:rsid w:val="00517D68"/>
    <w:rsid w:val="0052551F"/>
    <w:rsid w:val="005331C4"/>
    <w:rsid w:val="00540DE4"/>
    <w:rsid w:val="00557E01"/>
    <w:rsid w:val="00573332"/>
    <w:rsid w:val="00583FA7"/>
    <w:rsid w:val="0059709E"/>
    <w:rsid w:val="005A47E8"/>
    <w:rsid w:val="005B268D"/>
    <w:rsid w:val="005D47EF"/>
    <w:rsid w:val="005E3DA5"/>
    <w:rsid w:val="005E5478"/>
    <w:rsid w:val="005F0F8E"/>
    <w:rsid w:val="005F13D3"/>
    <w:rsid w:val="005F5A55"/>
    <w:rsid w:val="005F5F6B"/>
    <w:rsid w:val="00604397"/>
    <w:rsid w:val="00605FAC"/>
    <w:rsid w:val="0061045A"/>
    <w:rsid w:val="006142B3"/>
    <w:rsid w:val="00615E5B"/>
    <w:rsid w:val="00617114"/>
    <w:rsid w:val="0062420D"/>
    <w:rsid w:val="00640078"/>
    <w:rsid w:val="006401CD"/>
    <w:rsid w:val="0064202D"/>
    <w:rsid w:val="006536B3"/>
    <w:rsid w:val="0066576E"/>
    <w:rsid w:val="0067117A"/>
    <w:rsid w:val="0067639C"/>
    <w:rsid w:val="0068298B"/>
    <w:rsid w:val="00694E23"/>
    <w:rsid w:val="006A798C"/>
    <w:rsid w:val="006C2E19"/>
    <w:rsid w:val="006C6FC1"/>
    <w:rsid w:val="006E1CAD"/>
    <w:rsid w:val="006E6A15"/>
    <w:rsid w:val="007051C3"/>
    <w:rsid w:val="007060A9"/>
    <w:rsid w:val="00721A55"/>
    <w:rsid w:val="00731C27"/>
    <w:rsid w:val="00734547"/>
    <w:rsid w:val="00736AE6"/>
    <w:rsid w:val="0074175E"/>
    <w:rsid w:val="007478D5"/>
    <w:rsid w:val="00750CED"/>
    <w:rsid w:val="007540B9"/>
    <w:rsid w:val="0079546F"/>
    <w:rsid w:val="007A2135"/>
    <w:rsid w:val="007C5B51"/>
    <w:rsid w:val="007C6887"/>
    <w:rsid w:val="007C7CCD"/>
    <w:rsid w:val="007D1B34"/>
    <w:rsid w:val="007D285C"/>
    <w:rsid w:val="007D2B7F"/>
    <w:rsid w:val="007D57ED"/>
    <w:rsid w:val="007F3FB8"/>
    <w:rsid w:val="007F6C8E"/>
    <w:rsid w:val="007F7EE4"/>
    <w:rsid w:val="00805234"/>
    <w:rsid w:val="00812390"/>
    <w:rsid w:val="00812D9C"/>
    <w:rsid w:val="00820D67"/>
    <w:rsid w:val="008213BA"/>
    <w:rsid w:val="00832B7F"/>
    <w:rsid w:val="008335F2"/>
    <w:rsid w:val="008344B7"/>
    <w:rsid w:val="00836714"/>
    <w:rsid w:val="0084136F"/>
    <w:rsid w:val="00856344"/>
    <w:rsid w:val="00863DFD"/>
    <w:rsid w:val="0086420D"/>
    <w:rsid w:val="0087109C"/>
    <w:rsid w:val="00881968"/>
    <w:rsid w:val="008821DB"/>
    <w:rsid w:val="00891A78"/>
    <w:rsid w:val="00897513"/>
    <w:rsid w:val="008A134E"/>
    <w:rsid w:val="008B7B03"/>
    <w:rsid w:val="008C1336"/>
    <w:rsid w:val="008D2091"/>
    <w:rsid w:val="008D2CE1"/>
    <w:rsid w:val="008E0605"/>
    <w:rsid w:val="008E405E"/>
    <w:rsid w:val="008E661D"/>
    <w:rsid w:val="008F2FEE"/>
    <w:rsid w:val="00902979"/>
    <w:rsid w:val="00902EFF"/>
    <w:rsid w:val="009163A9"/>
    <w:rsid w:val="009342D3"/>
    <w:rsid w:val="009429AA"/>
    <w:rsid w:val="009567A8"/>
    <w:rsid w:val="0095743A"/>
    <w:rsid w:val="00957DEF"/>
    <w:rsid w:val="00963E80"/>
    <w:rsid w:val="00993067"/>
    <w:rsid w:val="00993F80"/>
    <w:rsid w:val="00995EC8"/>
    <w:rsid w:val="009A292D"/>
    <w:rsid w:val="009B7D81"/>
    <w:rsid w:val="009C1E10"/>
    <w:rsid w:val="009D18ED"/>
    <w:rsid w:val="009E427D"/>
    <w:rsid w:val="009E64D9"/>
    <w:rsid w:val="009E7C37"/>
    <w:rsid w:val="009F28AD"/>
    <w:rsid w:val="00A01F48"/>
    <w:rsid w:val="00A0262A"/>
    <w:rsid w:val="00A16487"/>
    <w:rsid w:val="00A46A4A"/>
    <w:rsid w:val="00A6097C"/>
    <w:rsid w:val="00A81476"/>
    <w:rsid w:val="00A85781"/>
    <w:rsid w:val="00A93B87"/>
    <w:rsid w:val="00AB4B1B"/>
    <w:rsid w:val="00AB725C"/>
    <w:rsid w:val="00AC255C"/>
    <w:rsid w:val="00AC4147"/>
    <w:rsid w:val="00AC7B4F"/>
    <w:rsid w:val="00AE186E"/>
    <w:rsid w:val="00AF0EF7"/>
    <w:rsid w:val="00B02393"/>
    <w:rsid w:val="00B026A9"/>
    <w:rsid w:val="00B130FF"/>
    <w:rsid w:val="00B32811"/>
    <w:rsid w:val="00B34BFC"/>
    <w:rsid w:val="00B41DC4"/>
    <w:rsid w:val="00B604EC"/>
    <w:rsid w:val="00B754A1"/>
    <w:rsid w:val="00B80A49"/>
    <w:rsid w:val="00BA0A63"/>
    <w:rsid w:val="00BA0C0A"/>
    <w:rsid w:val="00BA3290"/>
    <w:rsid w:val="00BA4255"/>
    <w:rsid w:val="00BB7913"/>
    <w:rsid w:val="00BC17AE"/>
    <w:rsid w:val="00BC474B"/>
    <w:rsid w:val="00BC727B"/>
    <w:rsid w:val="00BD3CD5"/>
    <w:rsid w:val="00BD754D"/>
    <w:rsid w:val="00BE101F"/>
    <w:rsid w:val="00BE1F3C"/>
    <w:rsid w:val="00BF40EA"/>
    <w:rsid w:val="00BF5D1C"/>
    <w:rsid w:val="00BF7868"/>
    <w:rsid w:val="00C0214E"/>
    <w:rsid w:val="00C02536"/>
    <w:rsid w:val="00C046AB"/>
    <w:rsid w:val="00C121C1"/>
    <w:rsid w:val="00C222F4"/>
    <w:rsid w:val="00C23424"/>
    <w:rsid w:val="00C30BE6"/>
    <w:rsid w:val="00C310E7"/>
    <w:rsid w:val="00C420D3"/>
    <w:rsid w:val="00C46147"/>
    <w:rsid w:val="00C54755"/>
    <w:rsid w:val="00C60105"/>
    <w:rsid w:val="00C61706"/>
    <w:rsid w:val="00C62CFB"/>
    <w:rsid w:val="00C671FB"/>
    <w:rsid w:val="00C73FBC"/>
    <w:rsid w:val="00C74D0B"/>
    <w:rsid w:val="00C80020"/>
    <w:rsid w:val="00C83F4F"/>
    <w:rsid w:val="00C94F24"/>
    <w:rsid w:val="00CA1313"/>
    <w:rsid w:val="00CA16BE"/>
    <w:rsid w:val="00CA3029"/>
    <w:rsid w:val="00CB23CA"/>
    <w:rsid w:val="00CB5465"/>
    <w:rsid w:val="00CC0146"/>
    <w:rsid w:val="00CC7FFC"/>
    <w:rsid w:val="00CD3D13"/>
    <w:rsid w:val="00CD3D33"/>
    <w:rsid w:val="00CD498C"/>
    <w:rsid w:val="00CE3EDC"/>
    <w:rsid w:val="00CF5099"/>
    <w:rsid w:val="00CF7AD2"/>
    <w:rsid w:val="00D00E7E"/>
    <w:rsid w:val="00D1197B"/>
    <w:rsid w:val="00D11A36"/>
    <w:rsid w:val="00D168B5"/>
    <w:rsid w:val="00D21E68"/>
    <w:rsid w:val="00D327A5"/>
    <w:rsid w:val="00D32A47"/>
    <w:rsid w:val="00D4653C"/>
    <w:rsid w:val="00D47480"/>
    <w:rsid w:val="00D51B94"/>
    <w:rsid w:val="00D535D4"/>
    <w:rsid w:val="00D54A86"/>
    <w:rsid w:val="00D66E13"/>
    <w:rsid w:val="00D81E67"/>
    <w:rsid w:val="00D826AD"/>
    <w:rsid w:val="00D92A83"/>
    <w:rsid w:val="00D97606"/>
    <w:rsid w:val="00D97F56"/>
    <w:rsid w:val="00DA59A6"/>
    <w:rsid w:val="00DB5074"/>
    <w:rsid w:val="00DB68D7"/>
    <w:rsid w:val="00DC5CD3"/>
    <w:rsid w:val="00DD68A6"/>
    <w:rsid w:val="00DD6CFF"/>
    <w:rsid w:val="00DE1810"/>
    <w:rsid w:val="00DF35CC"/>
    <w:rsid w:val="00DF5E11"/>
    <w:rsid w:val="00E173E3"/>
    <w:rsid w:val="00E4010B"/>
    <w:rsid w:val="00E43201"/>
    <w:rsid w:val="00E442C6"/>
    <w:rsid w:val="00E46AAD"/>
    <w:rsid w:val="00E46D37"/>
    <w:rsid w:val="00E52AD4"/>
    <w:rsid w:val="00E60151"/>
    <w:rsid w:val="00E67DA7"/>
    <w:rsid w:val="00E7592D"/>
    <w:rsid w:val="00E777C8"/>
    <w:rsid w:val="00E83934"/>
    <w:rsid w:val="00E87F88"/>
    <w:rsid w:val="00EA3D73"/>
    <w:rsid w:val="00EB7625"/>
    <w:rsid w:val="00EC5E1B"/>
    <w:rsid w:val="00EC70DB"/>
    <w:rsid w:val="00ED1A52"/>
    <w:rsid w:val="00EE2E03"/>
    <w:rsid w:val="00EE658D"/>
    <w:rsid w:val="00EF47B6"/>
    <w:rsid w:val="00EF534E"/>
    <w:rsid w:val="00F05B3B"/>
    <w:rsid w:val="00F06A54"/>
    <w:rsid w:val="00F11FE1"/>
    <w:rsid w:val="00F12F9F"/>
    <w:rsid w:val="00F23FE0"/>
    <w:rsid w:val="00F25EC7"/>
    <w:rsid w:val="00F31915"/>
    <w:rsid w:val="00F5657A"/>
    <w:rsid w:val="00F61432"/>
    <w:rsid w:val="00F634EE"/>
    <w:rsid w:val="00F83A04"/>
    <w:rsid w:val="00F85166"/>
    <w:rsid w:val="00F869BF"/>
    <w:rsid w:val="00FA1A11"/>
    <w:rsid w:val="00FA2EF3"/>
    <w:rsid w:val="00FB1FE4"/>
    <w:rsid w:val="00FB2B38"/>
    <w:rsid w:val="00FD720F"/>
    <w:rsid w:val="00FF1058"/>
    <w:rsid w:val="00FF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4446"/>
  <w15:chartTrackingRefBased/>
  <w15:docId w15:val="{AD731D91-D04A-479C-97A1-FF789599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qFormat/>
    <w:pPr>
      <w:numPr>
        <w:numId w:val="1"/>
      </w:numPr>
      <w:adjustRightInd w:val="0"/>
      <w:spacing w:after="240" w:line="240" w:lineRule="auto"/>
      <w:jc w:val="both"/>
      <w:outlineLvl w:val="0"/>
    </w:pPr>
    <w:rPr>
      <w:rFonts w:ascii="Times New Roman" w:eastAsia="STZhongsong" w:hAnsi="Times New Roman"/>
      <w:szCs w:val="20"/>
      <w:lang w:eastAsia="zh-CN"/>
    </w:rPr>
  </w:style>
  <w:style w:type="paragraph" w:styleId="Heading2">
    <w:name w:val="heading 2"/>
    <w:basedOn w:val="Normal"/>
    <w:qFormat/>
    <w:pPr>
      <w:numPr>
        <w:ilvl w:val="1"/>
        <w:numId w:val="1"/>
      </w:numPr>
      <w:adjustRightInd w:val="0"/>
      <w:spacing w:after="240" w:line="240" w:lineRule="auto"/>
      <w:jc w:val="both"/>
      <w:outlineLvl w:val="1"/>
    </w:pPr>
    <w:rPr>
      <w:rFonts w:ascii="Times New Roman" w:eastAsia="STZhongsong" w:hAnsi="Times New Roman"/>
      <w:szCs w:val="20"/>
      <w:lang w:eastAsia="zh-CN"/>
    </w:rPr>
  </w:style>
  <w:style w:type="paragraph" w:styleId="Heading3">
    <w:name w:val="heading 3"/>
    <w:basedOn w:val="Normal"/>
    <w:qFormat/>
    <w:pPr>
      <w:numPr>
        <w:ilvl w:val="2"/>
        <w:numId w:val="1"/>
      </w:numPr>
      <w:adjustRightInd w:val="0"/>
      <w:spacing w:after="240" w:line="240" w:lineRule="auto"/>
      <w:jc w:val="both"/>
      <w:outlineLvl w:val="2"/>
    </w:pPr>
    <w:rPr>
      <w:rFonts w:ascii="Times New Roman" w:eastAsia="STZhongsong" w:hAnsi="Times New Roman"/>
      <w:szCs w:val="20"/>
      <w:lang w:eastAsia="zh-CN"/>
    </w:rPr>
  </w:style>
  <w:style w:type="paragraph" w:styleId="Heading4">
    <w:name w:val="heading 4"/>
    <w:basedOn w:val="Normal"/>
    <w:qFormat/>
    <w:pPr>
      <w:numPr>
        <w:ilvl w:val="3"/>
        <w:numId w:val="1"/>
      </w:numPr>
      <w:adjustRightInd w:val="0"/>
      <w:spacing w:after="240" w:line="240" w:lineRule="auto"/>
      <w:jc w:val="both"/>
      <w:outlineLvl w:val="3"/>
    </w:pPr>
    <w:rPr>
      <w:rFonts w:ascii="Times New Roman" w:eastAsia="STZhongsong" w:hAnsi="Times New Roman"/>
      <w:szCs w:val="20"/>
      <w:lang w:eastAsia="zh-CN"/>
    </w:rPr>
  </w:style>
  <w:style w:type="paragraph" w:styleId="Heading5">
    <w:name w:val="heading 5"/>
    <w:basedOn w:val="Normal"/>
    <w:qFormat/>
    <w:pPr>
      <w:numPr>
        <w:ilvl w:val="4"/>
        <w:numId w:val="1"/>
      </w:numPr>
      <w:adjustRightInd w:val="0"/>
      <w:spacing w:after="240" w:line="240" w:lineRule="auto"/>
      <w:jc w:val="both"/>
      <w:outlineLvl w:val="4"/>
    </w:pPr>
    <w:rPr>
      <w:rFonts w:ascii="Times New Roman" w:eastAsia="STZhongsong" w:hAnsi="Times New Roman"/>
      <w:szCs w:val="20"/>
      <w:lang w:eastAsia="zh-CN"/>
    </w:rPr>
  </w:style>
  <w:style w:type="paragraph" w:styleId="Heading6">
    <w:name w:val="heading 6"/>
    <w:basedOn w:val="Normal"/>
    <w:qFormat/>
    <w:pPr>
      <w:numPr>
        <w:ilvl w:val="5"/>
        <w:numId w:val="1"/>
      </w:numPr>
      <w:adjustRightInd w:val="0"/>
      <w:spacing w:after="240" w:line="240" w:lineRule="auto"/>
      <w:jc w:val="both"/>
      <w:outlineLvl w:val="5"/>
    </w:pPr>
    <w:rPr>
      <w:rFonts w:ascii="Times New Roman" w:eastAsia="STZhongsong" w:hAnsi="Times New Roman"/>
      <w:szCs w:val="20"/>
      <w:lang w:eastAsia="zh-CN"/>
    </w:rPr>
  </w:style>
  <w:style w:type="paragraph" w:styleId="Heading7">
    <w:name w:val="heading 7"/>
    <w:basedOn w:val="Normal"/>
    <w:qFormat/>
    <w:pPr>
      <w:numPr>
        <w:ilvl w:val="6"/>
        <w:numId w:val="1"/>
      </w:numPr>
      <w:adjustRightInd w:val="0"/>
      <w:spacing w:after="240" w:line="240" w:lineRule="auto"/>
      <w:jc w:val="both"/>
      <w:outlineLvl w:val="6"/>
    </w:pPr>
    <w:rPr>
      <w:rFonts w:ascii="Times New Roman" w:eastAsia="STZhongsong" w:hAnsi="Times New Roman"/>
      <w:szCs w:val="20"/>
      <w:lang w:eastAsia="zh-CN"/>
    </w:rPr>
  </w:style>
  <w:style w:type="paragraph" w:styleId="Heading8">
    <w:name w:val="heading 8"/>
    <w:basedOn w:val="Normal"/>
    <w:qFormat/>
    <w:pPr>
      <w:numPr>
        <w:ilvl w:val="7"/>
        <w:numId w:val="1"/>
      </w:numPr>
      <w:adjustRightInd w:val="0"/>
      <w:spacing w:after="240" w:line="240" w:lineRule="auto"/>
      <w:jc w:val="both"/>
      <w:outlineLvl w:val="7"/>
    </w:pPr>
    <w:rPr>
      <w:rFonts w:ascii="Times New Roman" w:eastAsia="STZhongsong" w:hAnsi="Times New Roman"/>
      <w:szCs w:val="20"/>
      <w:lang w:eastAsia="zh-CN"/>
    </w:rPr>
  </w:style>
  <w:style w:type="paragraph" w:styleId="Heading9">
    <w:name w:val="heading 9"/>
    <w:basedOn w:val="Normal"/>
    <w:qFormat/>
    <w:pPr>
      <w:numPr>
        <w:ilvl w:val="8"/>
        <w:numId w:val="1"/>
      </w:numPr>
      <w:adjustRightInd w:val="0"/>
      <w:spacing w:after="240" w:line="240" w:lineRule="auto"/>
      <w:jc w:val="both"/>
      <w:outlineLvl w:val="8"/>
    </w:pPr>
    <w:rPr>
      <w:rFonts w:ascii="Times New Roman" w:eastAsia="STZhongsong" w:hAnsi="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spacing w:after="0" w:line="240" w:lineRule="auto"/>
      <w:ind w:left="360"/>
    </w:pPr>
    <w:rPr>
      <w:rFonts w:ascii="Times New Roman" w:eastAsia="Times New Roman" w:hAnsi="Times New Roman"/>
      <w:sz w:val="16"/>
      <w:szCs w:val="20"/>
    </w:rPr>
  </w:style>
  <w:style w:type="character" w:customStyle="1" w:styleId="Heading1Char">
    <w:name w:val="Heading 1 Char"/>
    <w:rPr>
      <w:rFonts w:ascii="Times New Roman" w:eastAsia="STZhongsong" w:hAnsi="Times New Roman" w:cs="Times New Roman"/>
      <w:szCs w:val="20"/>
      <w:lang w:eastAsia="zh-CN"/>
    </w:rPr>
  </w:style>
  <w:style w:type="character" w:customStyle="1" w:styleId="Heading2Char">
    <w:name w:val="Heading 2 Char"/>
    <w:rPr>
      <w:rFonts w:ascii="Times New Roman" w:eastAsia="STZhongsong" w:hAnsi="Times New Roman" w:cs="Times New Roman"/>
      <w:szCs w:val="20"/>
      <w:lang w:eastAsia="zh-CN"/>
    </w:rPr>
  </w:style>
  <w:style w:type="character" w:customStyle="1" w:styleId="Heading3Char">
    <w:name w:val="Heading 3 Char"/>
    <w:rPr>
      <w:rFonts w:ascii="Times New Roman" w:eastAsia="STZhongsong" w:hAnsi="Times New Roman" w:cs="Times New Roman"/>
      <w:szCs w:val="20"/>
      <w:lang w:eastAsia="zh-CN"/>
    </w:rPr>
  </w:style>
  <w:style w:type="character" w:customStyle="1" w:styleId="Heading4Char">
    <w:name w:val="Heading 4 Char"/>
    <w:rPr>
      <w:rFonts w:ascii="Times New Roman" w:eastAsia="STZhongsong" w:hAnsi="Times New Roman" w:cs="Times New Roman"/>
      <w:szCs w:val="20"/>
      <w:lang w:eastAsia="zh-CN"/>
    </w:rPr>
  </w:style>
  <w:style w:type="character" w:customStyle="1" w:styleId="Heading5Char">
    <w:name w:val="Heading 5 Char"/>
    <w:rPr>
      <w:rFonts w:ascii="Times New Roman" w:eastAsia="STZhongsong" w:hAnsi="Times New Roman" w:cs="Times New Roman"/>
      <w:szCs w:val="20"/>
      <w:lang w:eastAsia="zh-CN"/>
    </w:rPr>
  </w:style>
  <w:style w:type="character" w:customStyle="1" w:styleId="Heading6Char">
    <w:name w:val="Heading 6 Char"/>
    <w:rPr>
      <w:rFonts w:ascii="Times New Roman" w:eastAsia="STZhongsong" w:hAnsi="Times New Roman" w:cs="Times New Roman"/>
      <w:szCs w:val="20"/>
      <w:lang w:eastAsia="zh-CN"/>
    </w:rPr>
  </w:style>
  <w:style w:type="character" w:customStyle="1" w:styleId="Heading7Char">
    <w:name w:val="Heading 7 Char"/>
    <w:rPr>
      <w:rFonts w:ascii="Times New Roman" w:eastAsia="STZhongsong" w:hAnsi="Times New Roman" w:cs="Times New Roman"/>
      <w:szCs w:val="20"/>
      <w:lang w:eastAsia="zh-CN"/>
    </w:rPr>
  </w:style>
  <w:style w:type="character" w:customStyle="1" w:styleId="Heading8Char">
    <w:name w:val="Heading 8 Char"/>
    <w:rPr>
      <w:rFonts w:ascii="Times New Roman" w:eastAsia="STZhongsong" w:hAnsi="Times New Roman" w:cs="Times New Roman"/>
      <w:szCs w:val="20"/>
      <w:lang w:eastAsia="zh-CN"/>
    </w:rPr>
  </w:style>
  <w:style w:type="character" w:customStyle="1" w:styleId="Heading9Char">
    <w:name w:val="Heading 9 Char"/>
    <w:rPr>
      <w:rFonts w:ascii="Times New Roman" w:eastAsia="STZhongsong" w:hAnsi="Times New Roman" w:cs="Times New Roman"/>
      <w:szCs w:val="20"/>
      <w:lang w:eastAsia="zh-CN"/>
    </w:rPr>
  </w:style>
  <w:style w:type="paragraph" w:styleId="BodyTextIndent">
    <w:name w:val="Body Text Indent"/>
    <w:basedOn w:val="Normal"/>
    <w:semiHidden/>
    <w:pPr>
      <w:numPr>
        <w:numId w:val="2"/>
      </w:numPr>
      <w:tabs>
        <w:tab w:val="clear" w:pos="720"/>
      </w:tabs>
      <w:adjustRightInd w:val="0"/>
      <w:spacing w:after="240" w:line="240" w:lineRule="auto"/>
      <w:jc w:val="both"/>
    </w:pPr>
    <w:rPr>
      <w:rFonts w:ascii="Times New Roman" w:eastAsia="STZhongsong" w:hAnsi="Times New Roman"/>
      <w:szCs w:val="20"/>
      <w:lang w:eastAsia="zh-CN"/>
    </w:rPr>
  </w:style>
  <w:style w:type="character" w:customStyle="1" w:styleId="BodyTextIndentChar">
    <w:name w:val="Body Text Indent Char"/>
    <w:rPr>
      <w:rFonts w:ascii="Times New Roman" w:eastAsia="STZhongsong" w:hAnsi="Times New Roman"/>
      <w:sz w:val="22"/>
      <w:lang w:eastAsia="zh-CN"/>
    </w:rPr>
  </w:style>
  <w:style w:type="paragraph" w:styleId="BodyTextIndent2">
    <w:name w:val="Body Text Indent 2"/>
    <w:basedOn w:val="Normal"/>
    <w:semiHidden/>
    <w:pPr>
      <w:numPr>
        <w:ilvl w:val="1"/>
        <w:numId w:val="2"/>
      </w:numPr>
      <w:tabs>
        <w:tab w:val="clear" w:pos="720"/>
      </w:tabs>
      <w:adjustRightInd w:val="0"/>
      <w:spacing w:after="240" w:line="240" w:lineRule="auto"/>
      <w:jc w:val="both"/>
    </w:pPr>
    <w:rPr>
      <w:rFonts w:ascii="Times New Roman" w:eastAsia="STZhongsong" w:hAnsi="Times New Roman"/>
      <w:szCs w:val="20"/>
      <w:lang w:eastAsia="zh-CN"/>
    </w:rPr>
  </w:style>
  <w:style w:type="character" w:customStyle="1" w:styleId="BodyTextIndent2Char">
    <w:name w:val="Body Text Indent 2 Char"/>
    <w:rPr>
      <w:rFonts w:ascii="Times New Roman" w:eastAsia="STZhongsong" w:hAnsi="Times New Roman"/>
      <w:sz w:val="22"/>
      <w:lang w:eastAsia="zh-CN"/>
    </w:rPr>
  </w:style>
  <w:style w:type="paragraph" w:customStyle="1" w:styleId="DefinitionNumbering1">
    <w:name w:val="Definition Numbering 1"/>
    <w:basedOn w:val="Normal"/>
    <w:pPr>
      <w:numPr>
        <w:ilvl w:val="2"/>
        <w:numId w:val="2"/>
      </w:numPr>
      <w:adjustRightInd w:val="0"/>
      <w:spacing w:after="240" w:line="240" w:lineRule="auto"/>
      <w:jc w:val="both"/>
      <w:outlineLvl w:val="0"/>
    </w:pPr>
    <w:rPr>
      <w:rFonts w:ascii="Times New Roman" w:eastAsia="STZhongsong" w:hAnsi="Times New Roman"/>
      <w:szCs w:val="20"/>
      <w:lang w:eastAsia="zh-CN"/>
    </w:rPr>
  </w:style>
  <w:style w:type="paragraph" w:customStyle="1" w:styleId="DefinitionNumbering2">
    <w:name w:val="Definition Numbering 2"/>
    <w:basedOn w:val="Normal"/>
    <w:pPr>
      <w:numPr>
        <w:ilvl w:val="3"/>
        <w:numId w:val="2"/>
      </w:numPr>
      <w:adjustRightInd w:val="0"/>
      <w:spacing w:after="240" w:line="240" w:lineRule="auto"/>
      <w:jc w:val="both"/>
      <w:outlineLvl w:val="1"/>
    </w:pPr>
    <w:rPr>
      <w:rFonts w:ascii="Times New Roman" w:eastAsia="STZhongsong" w:hAnsi="Times New Roman"/>
      <w:szCs w:val="20"/>
      <w:lang w:eastAsia="zh-CN"/>
    </w:rPr>
  </w:style>
  <w:style w:type="paragraph" w:customStyle="1" w:styleId="DefinitionNumbering3">
    <w:name w:val="Definition Numbering 3"/>
    <w:basedOn w:val="Normal"/>
    <w:pPr>
      <w:numPr>
        <w:ilvl w:val="4"/>
        <w:numId w:val="2"/>
      </w:numPr>
      <w:adjustRightInd w:val="0"/>
      <w:spacing w:after="240" w:line="240" w:lineRule="auto"/>
      <w:jc w:val="both"/>
      <w:outlineLvl w:val="2"/>
    </w:pPr>
    <w:rPr>
      <w:rFonts w:ascii="Times New Roman" w:eastAsia="STZhongsong" w:hAnsi="Times New Roman"/>
      <w:szCs w:val="20"/>
      <w:lang w:eastAsia="zh-CN"/>
    </w:rPr>
  </w:style>
  <w:style w:type="paragraph" w:customStyle="1" w:styleId="DefinitionNumbering4">
    <w:name w:val="Definition Numbering 4"/>
    <w:basedOn w:val="Normal"/>
    <w:pPr>
      <w:numPr>
        <w:ilvl w:val="5"/>
        <w:numId w:val="2"/>
      </w:numPr>
      <w:adjustRightInd w:val="0"/>
      <w:spacing w:after="240" w:line="240" w:lineRule="auto"/>
      <w:jc w:val="both"/>
      <w:outlineLvl w:val="3"/>
    </w:pPr>
    <w:rPr>
      <w:rFonts w:ascii="Times New Roman" w:eastAsia="STZhongsong" w:hAnsi="Times New Roman"/>
      <w:szCs w:val="20"/>
      <w:lang w:eastAsia="zh-CN"/>
    </w:rPr>
  </w:style>
  <w:style w:type="paragraph" w:customStyle="1" w:styleId="DefinitionNumbering5">
    <w:name w:val="Definition Numbering 5"/>
    <w:basedOn w:val="Normal"/>
    <w:pPr>
      <w:numPr>
        <w:ilvl w:val="6"/>
        <w:numId w:val="2"/>
      </w:numPr>
      <w:adjustRightInd w:val="0"/>
      <w:spacing w:after="240" w:line="240" w:lineRule="auto"/>
      <w:jc w:val="both"/>
      <w:outlineLvl w:val="4"/>
    </w:pPr>
    <w:rPr>
      <w:rFonts w:ascii="Times New Roman" w:eastAsia="STZhongsong" w:hAnsi="Times New Roman"/>
      <w:szCs w:val="20"/>
      <w:lang w:eastAsia="zh-CN"/>
    </w:rPr>
  </w:style>
  <w:style w:type="paragraph" w:customStyle="1" w:styleId="DefinitionNumbering6">
    <w:name w:val="Definition Numbering 6"/>
    <w:basedOn w:val="Normal"/>
    <w:pPr>
      <w:numPr>
        <w:ilvl w:val="7"/>
        <w:numId w:val="2"/>
      </w:numPr>
      <w:adjustRightInd w:val="0"/>
      <w:spacing w:after="240" w:line="240" w:lineRule="auto"/>
      <w:jc w:val="both"/>
      <w:outlineLvl w:val="5"/>
    </w:pPr>
    <w:rPr>
      <w:rFonts w:ascii="Times New Roman" w:eastAsia="STZhongsong" w:hAnsi="Times New Roman"/>
      <w:szCs w:val="20"/>
      <w:lang w:eastAsia="zh-CN"/>
    </w:rPr>
  </w:style>
  <w:style w:type="paragraph" w:customStyle="1" w:styleId="DefinitionNumbering7">
    <w:name w:val="Definition Numbering 7"/>
    <w:basedOn w:val="Normal"/>
    <w:pPr>
      <w:numPr>
        <w:ilvl w:val="8"/>
        <w:numId w:val="2"/>
      </w:numPr>
      <w:adjustRightInd w:val="0"/>
      <w:spacing w:after="240" w:line="240" w:lineRule="auto"/>
      <w:jc w:val="both"/>
      <w:outlineLvl w:val="6"/>
    </w:pPr>
    <w:rPr>
      <w:rFonts w:ascii="Times New Roman" w:eastAsia="STZhongsong" w:hAnsi="Times New Roman"/>
      <w:szCs w:val="20"/>
      <w:lang w:eastAsia="zh-CN"/>
    </w:rPr>
  </w:style>
  <w:style w:type="paragraph" w:styleId="BodyTextIndent3">
    <w:name w:val="Body Text Indent 3"/>
    <w:basedOn w:val="Normal"/>
    <w:semiHidden/>
    <w:pPr>
      <w:ind w:left="770" w:hanging="770"/>
    </w:pPr>
  </w:style>
  <w:style w:type="paragraph" w:styleId="BodyText">
    <w:name w:val="Body Text"/>
    <w:basedOn w:val="Normal"/>
    <w:link w:val="BodyTextChar"/>
    <w:uiPriority w:val="99"/>
    <w:semiHidden/>
    <w:unhideWhenUsed/>
    <w:rsid w:val="00902979"/>
    <w:pPr>
      <w:spacing w:after="120"/>
    </w:pPr>
  </w:style>
  <w:style w:type="character" w:customStyle="1" w:styleId="BodyTextChar">
    <w:name w:val="Body Text Char"/>
    <w:link w:val="BodyText"/>
    <w:uiPriority w:val="99"/>
    <w:semiHidden/>
    <w:rsid w:val="00902979"/>
    <w:rPr>
      <w:sz w:val="22"/>
      <w:szCs w:val="22"/>
      <w:lang w:eastAsia="en-US"/>
    </w:rPr>
  </w:style>
  <w:style w:type="paragraph" w:styleId="BodyText2">
    <w:name w:val="Body Text 2"/>
    <w:basedOn w:val="Normal"/>
    <w:link w:val="BodyText2Char"/>
    <w:uiPriority w:val="99"/>
    <w:unhideWhenUsed/>
    <w:rsid w:val="00902979"/>
    <w:pPr>
      <w:spacing w:after="120" w:line="480" w:lineRule="auto"/>
    </w:pPr>
  </w:style>
  <w:style w:type="character" w:customStyle="1" w:styleId="BodyText2Char">
    <w:name w:val="Body Text 2 Char"/>
    <w:link w:val="BodyText2"/>
    <w:uiPriority w:val="99"/>
    <w:rsid w:val="00902979"/>
    <w:rPr>
      <w:sz w:val="22"/>
      <w:szCs w:val="22"/>
      <w:lang w:eastAsia="en-US"/>
    </w:rPr>
  </w:style>
  <w:style w:type="paragraph" w:styleId="Title">
    <w:name w:val="Title"/>
    <w:basedOn w:val="Normal"/>
    <w:link w:val="TitleChar"/>
    <w:qFormat/>
    <w:rsid w:val="00902979"/>
    <w:pPr>
      <w:spacing w:after="240" w:line="240" w:lineRule="auto"/>
      <w:jc w:val="center"/>
    </w:pPr>
    <w:rPr>
      <w:rFonts w:ascii="Arial Black" w:eastAsia="Times New Roman" w:hAnsi="Arial Black"/>
      <w:sz w:val="48"/>
      <w:szCs w:val="20"/>
    </w:rPr>
  </w:style>
  <w:style w:type="character" w:customStyle="1" w:styleId="TitleChar">
    <w:name w:val="Title Char"/>
    <w:link w:val="Title"/>
    <w:rsid w:val="00902979"/>
    <w:rPr>
      <w:rFonts w:ascii="Arial Black" w:eastAsia="Times New Roman" w:hAnsi="Arial Black"/>
      <w:sz w:val="48"/>
      <w:lang w:eastAsia="en-US"/>
    </w:rPr>
  </w:style>
  <w:style w:type="paragraph" w:customStyle="1" w:styleId="OutlineNotIndented">
    <w:name w:val="Outline (Not Indented)"/>
    <w:basedOn w:val="Normal"/>
    <w:rsid w:val="00902979"/>
    <w:pPr>
      <w:spacing w:after="0" w:line="240" w:lineRule="auto"/>
    </w:pPr>
    <w:rPr>
      <w:rFonts w:ascii="Times New Roman" w:eastAsia="Times New Roman" w:hAnsi="Times New Roman"/>
      <w:sz w:val="24"/>
      <w:szCs w:val="20"/>
    </w:rPr>
  </w:style>
  <w:style w:type="paragraph" w:customStyle="1" w:styleId="OutlineIndented">
    <w:name w:val="Outline (Indented)"/>
    <w:basedOn w:val="Normal"/>
    <w:rsid w:val="00902979"/>
    <w:pPr>
      <w:spacing w:after="0" w:line="240" w:lineRule="auto"/>
    </w:pPr>
    <w:rPr>
      <w:rFonts w:ascii="Times New Roman" w:eastAsia="Times New Roman" w:hAnsi="Times New Roman"/>
      <w:sz w:val="24"/>
      <w:szCs w:val="20"/>
    </w:rPr>
  </w:style>
  <w:style w:type="paragraph" w:customStyle="1" w:styleId="TableText">
    <w:name w:val="Table Text"/>
    <w:basedOn w:val="Normal"/>
    <w:rsid w:val="00902979"/>
    <w:pPr>
      <w:tabs>
        <w:tab w:val="decimal" w:pos="0"/>
      </w:tabs>
      <w:spacing w:after="0" w:line="240" w:lineRule="auto"/>
    </w:pPr>
    <w:rPr>
      <w:rFonts w:ascii="Times New Roman" w:eastAsia="Times New Roman" w:hAnsi="Times New Roman"/>
      <w:sz w:val="24"/>
      <w:szCs w:val="20"/>
    </w:rPr>
  </w:style>
  <w:style w:type="paragraph" w:customStyle="1" w:styleId="NumberList">
    <w:name w:val="Number List"/>
    <w:basedOn w:val="Normal"/>
    <w:rsid w:val="00902979"/>
    <w:pPr>
      <w:spacing w:after="0" w:line="240" w:lineRule="auto"/>
    </w:pPr>
    <w:rPr>
      <w:rFonts w:ascii="Times New Roman" w:eastAsia="Times New Roman" w:hAnsi="Times New Roman"/>
      <w:sz w:val="24"/>
      <w:szCs w:val="20"/>
    </w:rPr>
  </w:style>
  <w:style w:type="paragraph" w:customStyle="1" w:styleId="FirstLineIndent">
    <w:name w:val="First Line Indent"/>
    <w:basedOn w:val="Normal"/>
    <w:rsid w:val="00902979"/>
    <w:pPr>
      <w:spacing w:after="0" w:line="240" w:lineRule="auto"/>
      <w:ind w:firstLine="720"/>
    </w:pPr>
    <w:rPr>
      <w:rFonts w:ascii="Times New Roman" w:eastAsia="Times New Roman" w:hAnsi="Times New Roman"/>
      <w:sz w:val="24"/>
      <w:szCs w:val="20"/>
    </w:rPr>
  </w:style>
  <w:style w:type="paragraph" w:customStyle="1" w:styleId="Bullet2">
    <w:name w:val="Bullet 2"/>
    <w:basedOn w:val="Normal"/>
    <w:rsid w:val="00902979"/>
    <w:pPr>
      <w:spacing w:after="0" w:line="240" w:lineRule="auto"/>
    </w:pPr>
    <w:rPr>
      <w:rFonts w:ascii="Times New Roman" w:eastAsia="Times New Roman" w:hAnsi="Times New Roman"/>
      <w:sz w:val="24"/>
      <w:szCs w:val="20"/>
    </w:rPr>
  </w:style>
  <w:style w:type="paragraph" w:customStyle="1" w:styleId="Bullet1">
    <w:name w:val="Bullet 1"/>
    <w:basedOn w:val="Normal"/>
    <w:rsid w:val="00902979"/>
    <w:pPr>
      <w:spacing w:after="0" w:line="240" w:lineRule="auto"/>
    </w:pPr>
    <w:rPr>
      <w:rFonts w:ascii="Times New Roman" w:eastAsia="Times New Roman" w:hAnsi="Times New Roman"/>
      <w:sz w:val="24"/>
      <w:szCs w:val="20"/>
    </w:rPr>
  </w:style>
  <w:style w:type="paragraph" w:customStyle="1" w:styleId="BodySingle">
    <w:name w:val="Body Single"/>
    <w:basedOn w:val="Normal"/>
    <w:rsid w:val="00902979"/>
    <w:pPr>
      <w:spacing w:after="0" w:line="240" w:lineRule="auto"/>
    </w:pPr>
    <w:rPr>
      <w:rFonts w:ascii="Times New Roman" w:eastAsia="Times New Roman" w:hAnsi="Times New Roman"/>
      <w:sz w:val="24"/>
      <w:szCs w:val="20"/>
    </w:rPr>
  </w:style>
  <w:style w:type="paragraph" w:styleId="Footer">
    <w:name w:val="footer"/>
    <w:basedOn w:val="Normal"/>
    <w:link w:val="FooterChar"/>
    <w:uiPriority w:val="99"/>
    <w:rsid w:val="00902979"/>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902979"/>
    <w:rPr>
      <w:rFonts w:ascii="Times New Roman" w:eastAsia="Times New Roman" w:hAnsi="Times New Roman"/>
      <w:lang w:eastAsia="en-US"/>
    </w:rPr>
  </w:style>
  <w:style w:type="character" w:styleId="PageNumber">
    <w:name w:val="page number"/>
    <w:basedOn w:val="DefaultParagraphFont"/>
    <w:semiHidden/>
    <w:rsid w:val="00902979"/>
  </w:style>
  <w:style w:type="paragraph" w:styleId="Header">
    <w:name w:val="header"/>
    <w:basedOn w:val="Normal"/>
    <w:link w:val="HeaderChar"/>
    <w:semiHidden/>
    <w:rsid w:val="00902979"/>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link w:val="Header"/>
    <w:semiHidden/>
    <w:rsid w:val="00902979"/>
    <w:rPr>
      <w:rFonts w:ascii="Times New Roman" w:eastAsia="Times New Roman" w:hAnsi="Times New Roman"/>
      <w:lang w:eastAsia="en-US"/>
    </w:rPr>
  </w:style>
  <w:style w:type="character" w:styleId="CommentReference">
    <w:name w:val="annotation reference"/>
    <w:semiHidden/>
    <w:rsid w:val="00902979"/>
    <w:rPr>
      <w:sz w:val="16"/>
    </w:rPr>
  </w:style>
  <w:style w:type="paragraph" w:styleId="CommentText">
    <w:name w:val="annotation text"/>
    <w:basedOn w:val="Normal"/>
    <w:link w:val="CommentTextChar"/>
    <w:semiHidden/>
    <w:rsid w:val="00902979"/>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semiHidden/>
    <w:rsid w:val="00902979"/>
    <w:rPr>
      <w:rFonts w:ascii="Times New Roman" w:eastAsia="Times New Roman" w:hAnsi="Times New Roman"/>
      <w:lang w:val="en-US" w:eastAsia="en-US"/>
    </w:rPr>
  </w:style>
  <w:style w:type="paragraph" w:styleId="ListBullet">
    <w:name w:val="List Bullet"/>
    <w:basedOn w:val="List"/>
    <w:autoRedefine/>
    <w:semiHidden/>
    <w:rsid w:val="00902979"/>
    <w:pPr>
      <w:tabs>
        <w:tab w:val="num" w:pos="360"/>
      </w:tabs>
    </w:pPr>
  </w:style>
  <w:style w:type="paragraph" w:styleId="List">
    <w:name w:val="List"/>
    <w:basedOn w:val="BodyText"/>
    <w:semiHidden/>
    <w:rsid w:val="00902979"/>
    <w:pPr>
      <w:spacing w:after="220" w:line="220" w:lineRule="atLeast"/>
      <w:ind w:left="360" w:hanging="360"/>
      <w:jc w:val="both"/>
    </w:pPr>
    <w:rPr>
      <w:rFonts w:ascii="Arial" w:eastAsia="Times New Roman" w:hAnsi="Arial"/>
      <w:spacing w:val="-5"/>
      <w:sz w:val="20"/>
      <w:szCs w:val="20"/>
    </w:rPr>
  </w:style>
  <w:style w:type="paragraph" w:styleId="ListNumber">
    <w:name w:val="List Number"/>
    <w:basedOn w:val="BodyText"/>
    <w:semiHidden/>
    <w:rsid w:val="00902979"/>
    <w:pPr>
      <w:numPr>
        <w:numId w:val="3"/>
      </w:numPr>
      <w:spacing w:after="220" w:line="220" w:lineRule="atLeast"/>
      <w:jc w:val="both"/>
    </w:pPr>
    <w:rPr>
      <w:rFonts w:ascii="Arial" w:eastAsia="Times New Roman" w:hAnsi="Arial"/>
      <w:spacing w:val="-5"/>
      <w:sz w:val="20"/>
      <w:szCs w:val="20"/>
    </w:rPr>
  </w:style>
  <w:style w:type="paragraph" w:customStyle="1" w:styleId="AttentionLine">
    <w:name w:val="Attention Line"/>
    <w:basedOn w:val="Normal"/>
    <w:next w:val="Salutation"/>
    <w:rsid w:val="00902979"/>
    <w:pPr>
      <w:spacing w:before="220" w:after="220" w:line="220" w:lineRule="atLeast"/>
      <w:jc w:val="both"/>
    </w:pPr>
    <w:rPr>
      <w:rFonts w:ascii="Arial" w:eastAsia="Times New Roman" w:hAnsi="Arial"/>
      <w:spacing w:val="-5"/>
      <w:sz w:val="20"/>
      <w:szCs w:val="20"/>
    </w:rPr>
  </w:style>
  <w:style w:type="paragraph" w:styleId="Salutation">
    <w:name w:val="Salutation"/>
    <w:basedOn w:val="Normal"/>
    <w:next w:val="Normal"/>
    <w:link w:val="SalutationChar"/>
    <w:uiPriority w:val="99"/>
    <w:semiHidden/>
    <w:rsid w:val="00902979"/>
    <w:pPr>
      <w:spacing w:after="0" w:line="240" w:lineRule="auto"/>
    </w:pPr>
    <w:rPr>
      <w:rFonts w:ascii="Times New Roman" w:eastAsia="Times New Roman" w:hAnsi="Times New Roman"/>
      <w:sz w:val="20"/>
      <w:szCs w:val="20"/>
    </w:rPr>
  </w:style>
  <w:style w:type="character" w:customStyle="1" w:styleId="SalutationChar">
    <w:name w:val="Salutation Char"/>
    <w:link w:val="Salutation"/>
    <w:uiPriority w:val="99"/>
    <w:semiHidden/>
    <w:rsid w:val="00902979"/>
    <w:rPr>
      <w:rFonts w:ascii="Times New Roman" w:eastAsia="Times New Roman" w:hAnsi="Times New Roman"/>
      <w:lang w:eastAsia="en-US"/>
    </w:rPr>
  </w:style>
  <w:style w:type="paragraph" w:customStyle="1" w:styleId="SignatureJobTitle">
    <w:name w:val="Signature Job Title"/>
    <w:basedOn w:val="Signature"/>
    <w:next w:val="Normal"/>
    <w:rsid w:val="00902979"/>
    <w:pPr>
      <w:keepNext/>
      <w:spacing w:line="220" w:lineRule="atLeast"/>
      <w:ind w:left="0"/>
    </w:pPr>
    <w:rPr>
      <w:rFonts w:ascii="Arial" w:hAnsi="Arial"/>
      <w:spacing w:val="-5"/>
    </w:rPr>
  </w:style>
  <w:style w:type="paragraph" w:styleId="Signature">
    <w:name w:val="Signature"/>
    <w:basedOn w:val="Normal"/>
    <w:link w:val="SignatureChar"/>
    <w:uiPriority w:val="99"/>
    <w:semiHidden/>
    <w:rsid w:val="00902979"/>
    <w:pPr>
      <w:spacing w:after="0" w:line="240" w:lineRule="auto"/>
      <w:ind w:left="4252"/>
    </w:pPr>
    <w:rPr>
      <w:rFonts w:ascii="Times New Roman" w:eastAsia="Times New Roman" w:hAnsi="Times New Roman"/>
      <w:sz w:val="20"/>
      <w:szCs w:val="20"/>
    </w:rPr>
  </w:style>
  <w:style w:type="character" w:customStyle="1" w:styleId="SignatureChar">
    <w:name w:val="Signature Char"/>
    <w:link w:val="Signature"/>
    <w:uiPriority w:val="99"/>
    <w:semiHidden/>
    <w:rsid w:val="00902979"/>
    <w:rPr>
      <w:rFonts w:ascii="Times New Roman" w:eastAsia="Times New Roman" w:hAnsi="Times New Roman"/>
      <w:lang w:eastAsia="en-US"/>
    </w:rPr>
  </w:style>
  <w:style w:type="paragraph" w:customStyle="1" w:styleId="HeadingBase">
    <w:name w:val="Heading Base"/>
    <w:basedOn w:val="Normal"/>
    <w:next w:val="BodyText"/>
    <w:rsid w:val="00902979"/>
    <w:pPr>
      <w:keepNext/>
      <w:keepLines/>
      <w:spacing w:after="0" w:line="220" w:lineRule="atLeast"/>
      <w:jc w:val="both"/>
    </w:pPr>
    <w:rPr>
      <w:rFonts w:ascii="Arial Black" w:eastAsia="Times New Roman" w:hAnsi="Arial Black"/>
      <w:spacing w:val="-10"/>
      <w:kern w:val="20"/>
      <w:sz w:val="20"/>
      <w:szCs w:val="20"/>
    </w:rPr>
  </w:style>
  <w:style w:type="character" w:styleId="Hyperlink">
    <w:name w:val="Hyperlink"/>
    <w:semiHidden/>
    <w:rsid w:val="00902979"/>
    <w:rPr>
      <w:color w:val="0000FF"/>
      <w:u w:val="single"/>
    </w:rPr>
  </w:style>
  <w:style w:type="paragraph" w:styleId="Caption">
    <w:name w:val="caption"/>
    <w:basedOn w:val="Normal"/>
    <w:next w:val="Normal"/>
    <w:qFormat/>
    <w:rsid w:val="00902979"/>
    <w:pPr>
      <w:spacing w:after="0" w:line="240" w:lineRule="auto"/>
      <w:jc w:val="center"/>
    </w:pPr>
    <w:rPr>
      <w:rFonts w:ascii="Times New Roman" w:eastAsia="Times New Roman" w:hAnsi="Times New Roman"/>
      <w:b/>
      <w:bCs/>
      <w:sz w:val="32"/>
      <w:szCs w:val="20"/>
    </w:rPr>
  </w:style>
  <w:style w:type="paragraph" w:styleId="BalloonText">
    <w:name w:val="Balloon Text"/>
    <w:basedOn w:val="Normal"/>
    <w:link w:val="BalloonTextChar"/>
    <w:uiPriority w:val="99"/>
    <w:semiHidden/>
    <w:unhideWhenUsed/>
    <w:rsid w:val="00902979"/>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902979"/>
    <w:rPr>
      <w:rFonts w:ascii="Tahoma" w:eastAsia="Times New Roman" w:hAnsi="Tahoma" w:cs="Tahoma"/>
      <w:sz w:val="16"/>
      <w:szCs w:val="16"/>
      <w:lang w:eastAsia="en-US"/>
    </w:rPr>
  </w:style>
  <w:style w:type="paragraph" w:styleId="ListParagraph">
    <w:name w:val="List Paragraph"/>
    <w:basedOn w:val="Normal"/>
    <w:uiPriority w:val="34"/>
    <w:qFormat/>
    <w:rsid w:val="00902979"/>
    <w:pPr>
      <w:ind w:left="720"/>
      <w:contextualSpacing/>
    </w:pPr>
  </w:style>
  <w:style w:type="table" w:styleId="TableGrid">
    <w:name w:val="Table Grid"/>
    <w:basedOn w:val="TableNormal"/>
    <w:uiPriority w:val="59"/>
    <w:rsid w:val="009029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1287">
      <w:bodyDiv w:val="1"/>
      <w:marLeft w:val="0"/>
      <w:marRight w:val="0"/>
      <w:marTop w:val="0"/>
      <w:marBottom w:val="0"/>
      <w:divBdr>
        <w:top w:val="none" w:sz="0" w:space="0" w:color="auto"/>
        <w:left w:val="none" w:sz="0" w:space="0" w:color="auto"/>
        <w:bottom w:val="none" w:sz="0" w:space="0" w:color="auto"/>
        <w:right w:val="none" w:sz="0" w:space="0" w:color="auto"/>
      </w:divBdr>
    </w:div>
    <w:div w:id="772089948">
      <w:bodyDiv w:val="1"/>
      <w:marLeft w:val="0"/>
      <w:marRight w:val="0"/>
      <w:marTop w:val="0"/>
      <w:marBottom w:val="0"/>
      <w:divBdr>
        <w:top w:val="none" w:sz="0" w:space="0" w:color="auto"/>
        <w:left w:val="none" w:sz="0" w:space="0" w:color="auto"/>
        <w:bottom w:val="none" w:sz="0" w:space="0" w:color="auto"/>
        <w:right w:val="none" w:sz="0" w:space="0" w:color="auto"/>
      </w:divBdr>
    </w:div>
    <w:div w:id="801728632">
      <w:bodyDiv w:val="1"/>
      <w:marLeft w:val="0"/>
      <w:marRight w:val="0"/>
      <w:marTop w:val="0"/>
      <w:marBottom w:val="0"/>
      <w:divBdr>
        <w:top w:val="none" w:sz="0" w:space="0" w:color="auto"/>
        <w:left w:val="none" w:sz="0" w:space="0" w:color="auto"/>
        <w:bottom w:val="none" w:sz="0" w:space="0" w:color="auto"/>
        <w:right w:val="none" w:sz="0" w:space="0" w:color="auto"/>
      </w:divBdr>
    </w:div>
    <w:div w:id="844052673">
      <w:bodyDiv w:val="1"/>
      <w:marLeft w:val="0"/>
      <w:marRight w:val="0"/>
      <w:marTop w:val="0"/>
      <w:marBottom w:val="0"/>
      <w:divBdr>
        <w:top w:val="none" w:sz="0" w:space="0" w:color="auto"/>
        <w:left w:val="none" w:sz="0" w:space="0" w:color="auto"/>
        <w:bottom w:val="none" w:sz="0" w:space="0" w:color="auto"/>
        <w:right w:val="none" w:sz="0" w:space="0" w:color="auto"/>
      </w:divBdr>
    </w:div>
    <w:div w:id="1096904733">
      <w:bodyDiv w:val="1"/>
      <w:marLeft w:val="0"/>
      <w:marRight w:val="0"/>
      <w:marTop w:val="0"/>
      <w:marBottom w:val="0"/>
      <w:divBdr>
        <w:top w:val="none" w:sz="0" w:space="0" w:color="auto"/>
        <w:left w:val="none" w:sz="0" w:space="0" w:color="auto"/>
        <w:bottom w:val="none" w:sz="0" w:space="0" w:color="auto"/>
        <w:right w:val="none" w:sz="0" w:space="0" w:color="auto"/>
      </w:divBdr>
    </w:div>
    <w:div w:id="1211457131">
      <w:bodyDiv w:val="1"/>
      <w:marLeft w:val="0"/>
      <w:marRight w:val="0"/>
      <w:marTop w:val="0"/>
      <w:marBottom w:val="0"/>
      <w:divBdr>
        <w:top w:val="none" w:sz="0" w:space="0" w:color="auto"/>
        <w:left w:val="none" w:sz="0" w:space="0" w:color="auto"/>
        <w:bottom w:val="none" w:sz="0" w:space="0" w:color="auto"/>
        <w:right w:val="none" w:sz="0" w:space="0" w:color="auto"/>
      </w:divBdr>
    </w:div>
    <w:div w:id="14329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THE AYRSHIRE GOLF ASSOCIATION</vt:lpstr>
    </vt:vector>
  </TitlesOfParts>
  <Company>South Ayrshire Council</Company>
  <LinksUpToDate>false</LinksUpToDate>
  <CharactersWithSpaces>43960</CharactersWithSpaces>
  <SharedDoc>false</SharedDoc>
  <HLinks>
    <vt:vector size="12" baseType="variant">
      <vt:variant>
        <vt:i4>6619137</vt:i4>
      </vt:variant>
      <vt:variant>
        <vt:i4>9</vt:i4>
      </vt:variant>
      <vt:variant>
        <vt:i4>0</vt:i4>
      </vt:variant>
      <vt:variant>
        <vt:i4>5</vt:i4>
      </vt:variant>
      <vt:variant>
        <vt:lpwstr>mailto:ayrshire.golf@btinternet.com</vt:lpwstr>
      </vt:variant>
      <vt:variant>
        <vt:lpwstr/>
      </vt:variant>
      <vt:variant>
        <vt:i4>6619137</vt:i4>
      </vt:variant>
      <vt:variant>
        <vt:i4>6</vt:i4>
      </vt:variant>
      <vt:variant>
        <vt:i4>0</vt:i4>
      </vt:variant>
      <vt:variant>
        <vt:i4>5</vt:i4>
      </vt:variant>
      <vt:variant>
        <vt:lpwstr>mailto:ayrshire.golf@btinternet.com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AYRSHIRE GOLF ASSOCIATION</dc:title>
  <dc:subject/>
  <dc:creator>SA User</dc:creator>
  <cp:keywords/>
  <cp:lastModifiedBy>John Struthers</cp:lastModifiedBy>
  <cp:revision>2</cp:revision>
  <cp:lastPrinted>2023-03-22T12:54:00Z</cp:lastPrinted>
  <dcterms:created xsi:type="dcterms:W3CDTF">2024-11-30T23:15:00Z</dcterms:created>
  <dcterms:modified xsi:type="dcterms:W3CDTF">2024-11-30T23:15:00Z</dcterms:modified>
</cp:coreProperties>
</file>